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A" w:rsidRPr="0095075A" w:rsidRDefault="0095075A" w:rsidP="0095075A">
      <w:pPr>
        <w:rPr>
          <w:b/>
        </w:rPr>
      </w:pPr>
      <w:r w:rsidRPr="0095075A">
        <w:rPr>
          <w:b/>
        </w:rPr>
        <w:t>Załącznik nr 2. Liczba zespołów uczniowskich wybranych do uczestnictwa w sesji Sejmiku Młodzieży Województwa Wielkopolskiego z poszczególnych powiatów.</w:t>
      </w:r>
    </w:p>
    <w:p w:rsidR="0095075A" w:rsidRPr="0095075A" w:rsidRDefault="0095075A" w:rsidP="0095075A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pPr>
              <w:rPr>
                <w:b/>
              </w:rPr>
            </w:pPr>
            <w:r w:rsidRPr="0095075A">
              <w:rPr>
                <w:b/>
              </w:rPr>
              <w:t>Powiat</w:t>
            </w:r>
          </w:p>
        </w:tc>
        <w:tc>
          <w:tcPr>
            <w:tcW w:w="4531" w:type="dxa"/>
          </w:tcPr>
          <w:p w:rsidR="0095075A" w:rsidRPr="0095075A" w:rsidRDefault="0095075A" w:rsidP="0095075A">
            <w:pPr>
              <w:rPr>
                <w:b/>
              </w:rPr>
            </w:pPr>
            <w:r w:rsidRPr="0095075A">
              <w:rPr>
                <w:b/>
              </w:rPr>
              <w:t>Liczba zespołów uczniowskich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bookmarkStart w:id="0" w:name="_GoBack" w:colFirst="1" w:colLast="1"/>
            <w:r w:rsidRPr="0095075A">
              <w:t>Chodzieski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Czarnkowsko-Trzcianecki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Gnieźnieński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2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Gostyński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Grodziski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Jarociński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Kaliski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Kępiński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Kolski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Koniński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2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Kościański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Krotoszyński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Leszczyński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Międzychodzki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Nowotomyski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Obornicki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Ostrowski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2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Ostrzeszowski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Pilski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2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Pleszewski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Poznański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3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Rawicki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Słupecki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Szamotulski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Średzki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Śremski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Turecki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Wągrowiecki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Wolsztyński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Wrzesiński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Złotowski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Miasto Kalisz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Miasto Konin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Miasto Leszno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1</w:t>
            </w:r>
          </w:p>
        </w:tc>
      </w:tr>
      <w:tr w:rsidR="0095075A" w:rsidRPr="0095075A" w:rsidTr="008B6D8B">
        <w:trPr>
          <w:trHeight w:val="341"/>
        </w:trPr>
        <w:tc>
          <w:tcPr>
            <w:tcW w:w="4531" w:type="dxa"/>
          </w:tcPr>
          <w:p w:rsidR="0095075A" w:rsidRPr="0095075A" w:rsidRDefault="0095075A" w:rsidP="0095075A">
            <w:r w:rsidRPr="0095075A">
              <w:t>Miasto Poznań</w:t>
            </w:r>
          </w:p>
        </w:tc>
        <w:tc>
          <w:tcPr>
            <w:tcW w:w="4531" w:type="dxa"/>
          </w:tcPr>
          <w:p w:rsidR="0095075A" w:rsidRPr="0095075A" w:rsidRDefault="0095075A" w:rsidP="003F5082">
            <w:pPr>
              <w:jc w:val="center"/>
            </w:pPr>
            <w:r w:rsidRPr="0095075A">
              <w:t>5</w:t>
            </w:r>
          </w:p>
        </w:tc>
      </w:tr>
      <w:bookmarkEnd w:id="0"/>
    </w:tbl>
    <w:p w:rsidR="00635114" w:rsidRDefault="00635114"/>
    <w:sectPr w:rsidR="00635114" w:rsidSect="00C7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5075A"/>
    <w:rsid w:val="003F5082"/>
    <w:rsid w:val="005C6469"/>
    <w:rsid w:val="00635114"/>
    <w:rsid w:val="0095075A"/>
    <w:rsid w:val="00C7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7E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Widel Lukasz</dc:creator>
  <cp:lastModifiedBy>Agnieszka Sobocka</cp:lastModifiedBy>
  <cp:revision>2</cp:revision>
  <dcterms:created xsi:type="dcterms:W3CDTF">2018-02-01T11:41:00Z</dcterms:created>
  <dcterms:modified xsi:type="dcterms:W3CDTF">2018-02-01T11:41:00Z</dcterms:modified>
</cp:coreProperties>
</file>