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46" w:rsidRPr="00007246" w:rsidRDefault="00743707" w:rsidP="00007246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REGULAMIN KONKURSU </w:t>
      </w:r>
      <w:r w:rsidR="006424F6">
        <w:rPr>
          <w:rFonts w:ascii="Times New Roman" w:hAnsi="Times New Roman"/>
          <w:b/>
          <w:sz w:val="24"/>
          <w:szCs w:val="24"/>
        </w:rPr>
        <w:t>NA</w:t>
      </w:r>
      <w:r w:rsidR="00007246" w:rsidRPr="00007246">
        <w:rPr>
          <w:rFonts w:ascii="Times New Roman" w:hAnsi="Times New Roman"/>
          <w:b/>
          <w:sz w:val="24"/>
          <w:szCs w:val="24"/>
        </w:rPr>
        <w:t xml:space="preserve"> </w:t>
      </w:r>
      <w:r w:rsidR="006424F6">
        <w:rPr>
          <w:rFonts w:ascii="Times New Roman" w:hAnsi="Times New Roman"/>
          <w:b/>
          <w:sz w:val="24"/>
          <w:szCs w:val="24"/>
        </w:rPr>
        <w:t>NAJLEPIEJ PRZYGOTOWANY I ZREALIZOWANY SZKOLNY PROJEKT EDUKACYJNY</w:t>
      </w:r>
      <w:r w:rsidR="00007246">
        <w:rPr>
          <w:rFonts w:ascii="Times New Roman" w:hAnsi="Times New Roman"/>
          <w:b/>
          <w:sz w:val="24"/>
          <w:szCs w:val="24"/>
        </w:rPr>
        <w:t xml:space="preserve"> W ZAKRESIE PROMOCJI WARTOŚCI RODZINY</w:t>
      </w:r>
    </w:p>
    <w:p w:rsidR="00007246" w:rsidRDefault="00007246" w:rsidP="00007246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246" w:rsidRPr="00007246" w:rsidRDefault="00007246" w:rsidP="00007246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007246">
        <w:rPr>
          <w:rFonts w:ascii="Times New Roman" w:hAnsi="Times New Roman"/>
          <w:b/>
          <w:sz w:val="24"/>
          <w:szCs w:val="24"/>
        </w:rPr>
        <w:t>§ 1</w:t>
      </w:r>
    </w:p>
    <w:p w:rsidR="00007246" w:rsidRPr="00007246" w:rsidRDefault="00007246" w:rsidP="00007246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007246">
        <w:rPr>
          <w:rFonts w:ascii="Times New Roman" w:hAnsi="Times New Roman"/>
          <w:b/>
          <w:sz w:val="24"/>
          <w:szCs w:val="24"/>
        </w:rPr>
        <w:t>POSTANOWIENIA OGÓLNE</w:t>
      </w:r>
    </w:p>
    <w:p w:rsidR="00007246" w:rsidRPr="006424F6" w:rsidRDefault="006424F6" w:rsidP="006424F6">
      <w:pPr>
        <w:numPr>
          <w:ilvl w:val="0"/>
          <w:numId w:val="15"/>
        </w:numPr>
        <w:tabs>
          <w:tab w:val="left" w:pos="0"/>
        </w:tabs>
        <w:suppressAutoHyphens/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Organizatorem Konku</w:t>
      </w:r>
      <w:r w:rsidR="00B10562">
        <w:rPr>
          <w:rFonts w:ascii="Times New Roman" w:hAnsi="Times New Roman"/>
          <w:sz w:val="24"/>
          <w:szCs w:val="24"/>
        </w:rPr>
        <w:t>rsu jest Wojewoda Wielkopolski</w:t>
      </w:r>
      <w:r w:rsidR="00BC6B71">
        <w:rPr>
          <w:rFonts w:ascii="Times New Roman" w:hAnsi="Times New Roman"/>
          <w:sz w:val="24"/>
          <w:szCs w:val="24"/>
        </w:rPr>
        <w:t xml:space="preserve"> oraz Wielkopolski Kurator Oświaty</w:t>
      </w:r>
      <w:r>
        <w:rPr>
          <w:rFonts w:ascii="Times New Roman" w:hAnsi="Times New Roman"/>
          <w:sz w:val="24"/>
          <w:szCs w:val="24"/>
        </w:rPr>
        <w:t>.</w:t>
      </w:r>
    </w:p>
    <w:p w:rsidR="00007246" w:rsidRPr="00007246" w:rsidRDefault="00007246" w:rsidP="00007246">
      <w:pPr>
        <w:numPr>
          <w:ilvl w:val="0"/>
          <w:numId w:val="15"/>
        </w:numPr>
        <w:tabs>
          <w:tab w:val="left" w:pos="0"/>
        </w:tabs>
        <w:suppressAutoHyphens/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07246">
        <w:rPr>
          <w:rFonts w:ascii="Times New Roman" w:hAnsi="Times New Roman"/>
          <w:sz w:val="24"/>
          <w:szCs w:val="24"/>
        </w:rPr>
        <w:t xml:space="preserve">Celem Konkursu jest </w:t>
      </w:r>
      <w:r w:rsidR="006424F6">
        <w:rPr>
          <w:rFonts w:ascii="Times New Roman" w:hAnsi="Times New Roman"/>
          <w:sz w:val="24"/>
          <w:szCs w:val="24"/>
        </w:rPr>
        <w:t>promocja wartości rodzinnych wśród społeczności szkolnych.</w:t>
      </w:r>
    </w:p>
    <w:p w:rsidR="00007246" w:rsidRPr="006424F6" w:rsidRDefault="009C7155" w:rsidP="006424F6">
      <w:pPr>
        <w:numPr>
          <w:ilvl w:val="0"/>
          <w:numId w:val="15"/>
        </w:numPr>
        <w:tabs>
          <w:tab w:val="left" w:pos="0"/>
        </w:tabs>
        <w:suppressAutoHyphens/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</w:t>
      </w:r>
      <w:r w:rsidR="00007246" w:rsidRPr="00007246">
        <w:rPr>
          <w:rFonts w:ascii="Times New Roman" w:hAnsi="Times New Roman"/>
          <w:sz w:val="24"/>
          <w:szCs w:val="24"/>
        </w:rPr>
        <w:t xml:space="preserve">onkursu mogą przystąpić </w:t>
      </w:r>
      <w:r w:rsidR="00247CAC">
        <w:rPr>
          <w:rFonts w:ascii="Times New Roman" w:hAnsi="Times New Roman"/>
          <w:sz w:val="24"/>
          <w:szCs w:val="24"/>
        </w:rPr>
        <w:t>szkoły</w:t>
      </w:r>
      <w:r w:rsidR="006424F6">
        <w:rPr>
          <w:rFonts w:ascii="Times New Roman" w:hAnsi="Times New Roman"/>
          <w:sz w:val="24"/>
          <w:szCs w:val="24"/>
        </w:rPr>
        <w:t xml:space="preserve"> podstawowe z terenu Wielkopolski.</w:t>
      </w:r>
    </w:p>
    <w:p w:rsidR="00007246" w:rsidRPr="00007246" w:rsidRDefault="00007246" w:rsidP="00007246">
      <w:pPr>
        <w:numPr>
          <w:ilvl w:val="0"/>
          <w:numId w:val="15"/>
        </w:numPr>
        <w:tabs>
          <w:tab w:val="left" w:pos="0"/>
        </w:tabs>
        <w:suppressAutoHyphens/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07246">
        <w:rPr>
          <w:rFonts w:ascii="Times New Roman" w:hAnsi="Times New Roman"/>
          <w:sz w:val="24"/>
          <w:szCs w:val="24"/>
        </w:rPr>
        <w:t>Konkurs ma za zadanie wyłonić do trzech</w:t>
      </w:r>
      <w:r>
        <w:rPr>
          <w:rFonts w:ascii="Times New Roman" w:hAnsi="Times New Roman"/>
          <w:sz w:val="24"/>
          <w:szCs w:val="24"/>
        </w:rPr>
        <w:t xml:space="preserve"> szkół</w:t>
      </w:r>
      <w:r w:rsidRPr="00007246">
        <w:rPr>
          <w:rFonts w:ascii="Times New Roman" w:hAnsi="Times New Roman"/>
          <w:sz w:val="24"/>
          <w:szCs w:val="24"/>
        </w:rPr>
        <w:t xml:space="preserve">, które </w:t>
      </w:r>
      <w:r>
        <w:rPr>
          <w:rFonts w:ascii="Times New Roman" w:hAnsi="Times New Roman"/>
          <w:sz w:val="24"/>
          <w:szCs w:val="24"/>
        </w:rPr>
        <w:t>przygotują i zrealizują w najlepszy sposób projekt, który jest przedmiotem Konkursu.</w:t>
      </w:r>
    </w:p>
    <w:p w:rsidR="00007246" w:rsidRPr="00007246" w:rsidRDefault="00007246" w:rsidP="00007246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007246" w:rsidRPr="00007246" w:rsidRDefault="00007246" w:rsidP="00007246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007246">
        <w:rPr>
          <w:rFonts w:ascii="Times New Roman" w:hAnsi="Times New Roman"/>
          <w:b/>
          <w:sz w:val="24"/>
          <w:szCs w:val="24"/>
        </w:rPr>
        <w:t>§ 2</w:t>
      </w:r>
    </w:p>
    <w:p w:rsidR="00007246" w:rsidRPr="00007246" w:rsidRDefault="00007246" w:rsidP="00007246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007246">
        <w:rPr>
          <w:rFonts w:ascii="Times New Roman" w:hAnsi="Times New Roman"/>
          <w:b/>
          <w:sz w:val="24"/>
          <w:szCs w:val="24"/>
        </w:rPr>
        <w:t>WARUNKI UCZESTNICTWA W KONKURSIE</w:t>
      </w:r>
    </w:p>
    <w:p w:rsidR="007D1FA5" w:rsidRPr="00007246" w:rsidRDefault="00007246" w:rsidP="00007246">
      <w:pPr>
        <w:pStyle w:val="Default"/>
        <w:spacing w:line="312" w:lineRule="auto"/>
        <w:jc w:val="both"/>
        <w:rPr>
          <w:b/>
        </w:rPr>
      </w:pPr>
      <w:r w:rsidRPr="00007246">
        <w:t xml:space="preserve">Uczestnikiem Konkursu (dalej „Uczestnik”) może być </w:t>
      </w:r>
      <w:r w:rsidR="006424F6">
        <w:t>szkoła podstawowa</w:t>
      </w:r>
      <w:r w:rsidR="009C7155">
        <w:t>, która posiada siedzibę</w:t>
      </w:r>
      <w:r>
        <w:t xml:space="preserve"> na terenie Województwa Wielkopolskiego.</w:t>
      </w:r>
    </w:p>
    <w:p w:rsidR="007D1FA5" w:rsidRPr="00007246" w:rsidRDefault="007D1FA5" w:rsidP="00007246">
      <w:pPr>
        <w:pStyle w:val="Default"/>
        <w:spacing w:line="312" w:lineRule="auto"/>
        <w:rPr>
          <w:b/>
        </w:rPr>
      </w:pPr>
    </w:p>
    <w:p w:rsidR="007D1FA5" w:rsidRPr="00007246" w:rsidRDefault="007D1FA5" w:rsidP="00007246">
      <w:pPr>
        <w:pStyle w:val="Default"/>
        <w:spacing w:line="312" w:lineRule="auto"/>
        <w:jc w:val="center"/>
        <w:rPr>
          <w:b/>
          <w:bCs/>
          <w:color w:val="auto"/>
        </w:rPr>
      </w:pPr>
      <w:r w:rsidRPr="00007246">
        <w:rPr>
          <w:b/>
          <w:bCs/>
          <w:color w:val="auto"/>
        </w:rPr>
        <w:t xml:space="preserve">§ </w:t>
      </w:r>
      <w:r w:rsidR="00007246" w:rsidRPr="00007246">
        <w:rPr>
          <w:b/>
          <w:bCs/>
          <w:color w:val="auto"/>
        </w:rPr>
        <w:t>3</w:t>
      </w:r>
    </w:p>
    <w:p w:rsidR="00007246" w:rsidRPr="00007246" w:rsidRDefault="00007246" w:rsidP="00007246">
      <w:pPr>
        <w:pStyle w:val="Default"/>
        <w:spacing w:line="312" w:lineRule="auto"/>
        <w:jc w:val="center"/>
        <w:rPr>
          <w:color w:val="auto"/>
        </w:rPr>
      </w:pPr>
      <w:r w:rsidRPr="00007246">
        <w:rPr>
          <w:b/>
          <w:bCs/>
          <w:color w:val="auto"/>
        </w:rPr>
        <w:t>ZAŁOŻENIA OGÓLNE PROJEKTU</w:t>
      </w:r>
    </w:p>
    <w:p w:rsidR="009C7155" w:rsidRDefault="009C7155" w:rsidP="00007246">
      <w:pPr>
        <w:pStyle w:val="Default"/>
        <w:numPr>
          <w:ilvl w:val="0"/>
          <w:numId w:val="17"/>
        </w:numPr>
        <w:spacing w:line="312" w:lineRule="auto"/>
        <w:ind w:left="567" w:hanging="567"/>
        <w:jc w:val="both"/>
      </w:pPr>
      <w:r>
        <w:t>Dla celów uczestnictwa w Konkursie, szkoły – Uczestnicy powinny zrealizować projekt edukacyjny (zwany dalej „Projektem”), który będzie podlegał ocenie na podstawie przedstawionego Kapitule Konkursu opracowania (zwanego dalej „Raportem”).</w:t>
      </w:r>
    </w:p>
    <w:p w:rsidR="009C7155" w:rsidRDefault="009C7155" w:rsidP="00007246">
      <w:pPr>
        <w:pStyle w:val="Default"/>
        <w:numPr>
          <w:ilvl w:val="0"/>
          <w:numId w:val="17"/>
        </w:numPr>
        <w:spacing w:line="312" w:lineRule="auto"/>
        <w:ind w:left="567" w:hanging="567"/>
        <w:jc w:val="both"/>
      </w:pPr>
      <w:r>
        <w:t xml:space="preserve">Raport może dotyczyć poszczególnych Projektów lub łącznie kilku Projektów. </w:t>
      </w:r>
      <w:r w:rsidR="006424F6">
        <w:t xml:space="preserve">                           </w:t>
      </w:r>
      <w:r>
        <w:t>Szkoła – Uczestnik może zrealizować jeden lub kilka Projektów.</w:t>
      </w:r>
    </w:p>
    <w:p w:rsidR="009C7155" w:rsidRDefault="009C7155" w:rsidP="00007246">
      <w:pPr>
        <w:pStyle w:val="Default"/>
        <w:numPr>
          <w:ilvl w:val="0"/>
          <w:numId w:val="17"/>
        </w:numPr>
        <w:spacing w:line="312" w:lineRule="auto"/>
        <w:ind w:left="567" w:hanging="567"/>
        <w:jc w:val="both"/>
      </w:pPr>
      <w:r>
        <w:t>Raport może przybrać postać dokume</w:t>
      </w:r>
      <w:r w:rsidR="006424F6">
        <w:t>ntów pisanych, nagrań audio</w:t>
      </w:r>
      <w:r>
        <w:t>, wideo lub audiowizualnych, zdjęć, rysunków, rzeźb, tkanin i innych nośników koncepcji autorów.</w:t>
      </w:r>
    </w:p>
    <w:p w:rsidR="009C7155" w:rsidRDefault="009C7155" w:rsidP="009C7155">
      <w:pPr>
        <w:pStyle w:val="Default"/>
        <w:spacing w:line="312" w:lineRule="auto"/>
        <w:jc w:val="both"/>
      </w:pPr>
    </w:p>
    <w:p w:rsidR="009C7155" w:rsidRPr="009C7155" w:rsidRDefault="009C7155" w:rsidP="009C7155">
      <w:pPr>
        <w:pStyle w:val="Default"/>
        <w:spacing w:line="312" w:lineRule="auto"/>
        <w:jc w:val="center"/>
        <w:rPr>
          <w:b/>
        </w:rPr>
      </w:pPr>
      <w:r w:rsidRPr="009C7155">
        <w:rPr>
          <w:b/>
        </w:rPr>
        <w:t>§ 4</w:t>
      </w:r>
    </w:p>
    <w:p w:rsidR="009C7155" w:rsidRPr="009C7155" w:rsidRDefault="009C7155" w:rsidP="009C7155">
      <w:pPr>
        <w:pStyle w:val="Default"/>
        <w:spacing w:line="312" w:lineRule="auto"/>
        <w:jc w:val="center"/>
        <w:rPr>
          <w:b/>
        </w:rPr>
      </w:pPr>
      <w:r w:rsidRPr="009C7155">
        <w:rPr>
          <w:b/>
        </w:rPr>
        <w:t>SUGEROWANY SCENARIUSZ REALIZACJI PROJEKTU</w:t>
      </w:r>
    </w:p>
    <w:p w:rsidR="007D1FA5" w:rsidRDefault="007D1FA5" w:rsidP="009C7155">
      <w:pPr>
        <w:pStyle w:val="Default"/>
        <w:numPr>
          <w:ilvl w:val="0"/>
          <w:numId w:val="34"/>
        </w:numPr>
        <w:spacing w:line="312" w:lineRule="auto"/>
        <w:ind w:left="567" w:hanging="567"/>
        <w:jc w:val="both"/>
      </w:pPr>
      <w:r w:rsidRPr="00007246">
        <w:t xml:space="preserve">Szkoła </w:t>
      </w:r>
      <w:r w:rsidR="009C7155">
        <w:t>– Uczestnik realizuje P</w:t>
      </w:r>
      <w:r w:rsidRPr="00007246">
        <w:t>rojekt edukacyjny w zakresie promocji wartości rodziny</w:t>
      </w:r>
      <w:r w:rsidRPr="00007246">
        <w:rPr>
          <w:b/>
          <w:i/>
        </w:rPr>
        <w:t>.</w:t>
      </w:r>
      <w:r w:rsidRPr="00007246">
        <w:t xml:space="preserve"> Projekt jest planowanym przedsięwzięciem edukacyjnym realizowanym przez zespół uczniów i rodziców przy wsparciu nauczycieli, mającym na celu rozwiązanie konkretnego problemu z zastosowaniem różnorodnych metod. </w:t>
      </w:r>
    </w:p>
    <w:p w:rsidR="007D1FA5" w:rsidRDefault="006424F6" w:rsidP="009C7155">
      <w:pPr>
        <w:pStyle w:val="Default"/>
        <w:numPr>
          <w:ilvl w:val="0"/>
          <w:numId w:val="34"/>
        </w:numPr>
        <w:spacing w:line="312" w:lineRule="auto"/>
        <w:ind w:left="567" w:hanging="567"/>
        <w:jc w:val="both"/>
      </w:pPr>
      <w:r>
        <w:t xml:space="preserve">Projekt edukacyjny powinien </w:t>
      </w:r>
      <w:r w:rsidR="007D1FA5" w:rsidRPr="00007246">
        <w:t xml:space="preserve">dotyczyć treści nauczania określonych </w:t>
      </w:r>
      <w:r w:rsidR="007D1FA5" w:rsidRPr="00007246">
        <w:rPr>
          <w:color w:val="auto"/>
        </w:rPr>
        <w:t>w podstawie programow</w:t>
      </w:r>
      <w:r w:rsidR="00247CAC">
        <w:rPr>
          <w:color w:val="auto"/>
        </w:rPr>
        <w:t xml:space="preserve">ej poszczególnych przedmiotów, </w:t>
      </w:r>
      <w:r w:rsidR="007D1FA5" w:rsidRPr="00007246">
        <w:rPr>
          <w:color w:val="auto"/>
        </w:rPr>
        <w:t>wykraczać poza te treści, czyli mieć charakter interdyscyplinarny i</w:t>
      </w:r>
      <w:r w:rsidR="007D1FA5" w:rsidRPr="00007246">
        <w:t xml:space="preserve"> realizować program wychowawczo – profilaktyczny szkoły.</w:t>
      </w:r>
    </w:p>
    <w:p w:rsidR="007D1FA5" w:rsidRDefault="009C7155" w:rsidP="009C7155">
      <w:pPr>
        <w:pStyle w:val="Default"/>
        <w:numPr>
          <w:ilvl w:val="0"/>
          <w:numId w:val="34"/>
        </w:numPr>
        <w:spacing w:line="312" w:lineRule="auto"/>
        <w:ind w:left="567" w:hanging="567"/>
        <w:jc w:val="both"/>
      </w:pPr>
      <w:r>
        <w:t>Realizacja P</w:t>
      </w:r>
      <w:r w:rsidR="007D1FA5" w:rsidRPr="00007246">
        <w:t xml:space="preserve">rojektu </w:t>
      </w:r>
      <w:r w:rsidR="00007246">
        <w:t xml:space="preserve">powinna </w:t>
      </w:r>
      <w:r w:rsidR="007D1FA5" w:rsidRPr="00007246">
        <w:t>obejm</w:t>
      </w:r>
      <w:r w:rsidR="00007246">
        <w:t xml:space="preserve">ować </w:t>
      </w:r>
      <w:r w:rsidR="007D1FA5" w:rsidRPr="00007246">
        <w:t xml:space="preserve">całą społeczność szkolną: uczniów, nauczycieli </w:t>
      </w:r>
      <w:r w:rsidR="00743707">
        <w:t xml:space="preserve">                   </w:t>
      </w:r>
      <w:r w:rsidR="007D1FA5" w:rsidRPr="00007246">
        <w:t>i rodziców.</w:t>
      </w:r>
    </w:p>
    <w:p w:rsidR="007D1FA5" w:rsidRPr="00007246" w:rsidRDefault="009C7155" w:rsidP="009C7155">
      <w:pPr>
        <w:pStyle w:val="Default"/>
        <w:numPr>
          <w:ilvl w:val="0"/>
          <w:numId w:val="34"/>
        </w:numPr>
        <w:spacing w:line="312" w:lineRule="auto"/>
        <w:ind w:left="567" w:hanging="567"/>
        <w:jc w:val="both"/>
      </w:pPr>
      <w:r>
        <w:t>Celem P</w:t>
      </w:r>
      <w:r w:rsidR="00007246">
        <w:t>rojektu jest:</w:t>
      </w:r>
    </w:p>
    <w:p w:rsidR="007D1FA5" w:rsidRPr="00007246" w:rsidRDefault="007D1FA5" w:rsidP="00007246">
      <w:pPr>
        <w:pStyle w:val="Default"/>
        <w:numPr>
          <w:ilvl w:val="0"/>
          <w:numId w:val="1"/>
        </w:numPr>
        <w:tabs>
          <w:tab w:val="left" w:pos="1134"/>
        </w:tabs>
        <w:spacing w:line="312" w:lineRule="auto"/>
        <w:ind w:left="1134" w:hanging="567"/>
        <w:jc w:val="both"/>
      </w:pPr>
      <w:r w:rsidRPr="00007246">
        <w:t xml:space="preserve">promowanie wartości rodziny, </w:t>
      </w:r>
    </w:p>
    <w:p w:rsidR="007D1FA5" w:rsidRPr="00007246" w:rsidRDefault="007D1FA5" w:rsidP="00007246">
      <w:pPr>
        <w:pStyle w:val="Default"/>
        <w:numPr>
          <w:ilvl w:val="0"/>
          <w:numId w:val="1"/>
        </w:numPr>
        <w:tabs>
          <w:tab w:val="left" w:pos="1134"/>
        </w:tabs>
        <w:spacing w:line="312" w:lineRule="auto"/>
        <w:ind w:left="1134" w:hanging="567"/>
        <w:jc w:val="both"/>
      </w:pPr>
      <w:r w:rsidRPr="00007246">
        <w:lastRenderedPageBreak/>
        <w:t xml:space="preserve">kształcenie odpowiedzialności za własny rozwój, </w:t>
      </w:r>
    </w:p>
    <w:p w:rsidR="007D1FA5" w:rsidRPr="00007246" w:rsidRDefault="007D1FA5" w:rsidP="00007246">
      <w:pPr>
        <w:pStyle w:val="Default"/>
        <w:numPr>
          <w:ilvl w:val="0"/>
          <w:numId w:val="1"/>
        </w:numPr>
        <w:tabs>
          <w:tab w:val="left" w:pos="1134"/>
        </w:tabs>
        <w:spacing w:line="312" w:lineRule="auto"/>
        <w:ind w:left="1134" w:hanging="567"/>
        <w:jc w:val="both"/>
        <w:rPr>
          <w:color w:val="auto"/>
        </w:rPr>
      </w:pPr>
      <w:r w:rsidRPr="00007246">
        <w:t xml:space="preserve">podejmowanie zespołowych pomysłów </w:t>
      </w:r>
      <w:r w:rsidRPr="00007246">
        <w:rPr>
          <w:color w:val="auto"/>
        </w:rPr>
        <w:t>i realizacja zadań,</w:t>
      </w:r>
    </w:p>
    <w:p w:rsidR="007D1FA5" w:rsidRPr="00007246" w:rsidRDefault="007D1FA5" w:rsidP="00007246">
      <w:pPr>
        <w:pStyle w:val="Default"/>
        <w:numPr>
          <w:ilvl w:val="0"/>
          <w:numId w:val="1"/>
        </w:numPr>
        <w:tabs>
          <w:tab w:val="left" w:pos="1134"/>
        </w:tabs>
        <w:spacing w:line="312" w:lineRule="auto"/>
        <w:ind w:left="1134" w:hanging="567"/>
        <w:jc w:val="both"/>
      </w:pPr>
      <w:r w:rsidRPr="00007246">
        <w:t xml:space="preserve">rozwijanie umiejętności poszukiwania, porządkowania i wykorzystywania informacji </w:t>
      </w:r>
      <w:r w:rsidR="006424F6">
        <w:t xml:space="preserve">             </w:t>
      </w:r>
      <w:r w:rsidRPr="00007246">
        <w:t xml:space="preserve">z różnych źródeł, </w:t>
      </w:r>
    </w:p>
    <w:p w:rsidR="007D1FA5" w:rsidRPr="00007246" w:rsidRDefault="007D1FA5" w:rsidP="00007246">
      <w:pPr>
        <w:pStyle w:val="Default"/>
        <w:numPr>
          <w:ilvl w:val="0"/>
          <w:numId w:val="1"/>
        </w:numPr>
        <w:tabs>
          <w:tab w:val="left" w:pos="1134"/>
        </w:tabs>
        <w:spacing w:line="312" w:lineRule="auto"/>
        <w:ind w:left="1134" w:hanging="567"/>
        <w:jc w:val="both"/>
      </w:pPr>
      <w:r w:rsidRPr="00007246">
        <w:t xml:space="preserve">rozwijanie umiejętności rozwiązywania problemów w twórczy sposób, </w:t>
      </w:r>
    </w:p>
    <w:p w:rsidR="007D1FA5" w:rsidRPr="00007246" w:rsidRDefault="007D1FA5" w:rsidP="00007246">
      <w:pPr>
        <w:pStyle w:val="Default"/>
        <w:numPr>
          <w:ilvl w:val="0"/>
          <w:numId w:val="1"/>
        </w:numPr>
        <w:spacing w:line="312" w:lineRule="auto"/>
        <w:ind w:left="1134" w:hanging="567"/>
        <w:jc w:val="both"/>
      </w:pPr>
      <w:r w:rsidRPr="00007246">
        <w:t>umiejętność stosowania teorii w praktyce.</w:t>
      </w:r>
    </w:p>
    <w:p w:rsidR="007D1FA5" w:rsidRDefault="007D1FA5" w:rsidP="009C7155">
      <w:pPr>
        <w:pStyle w:val="Default"/>
        <w:numPr>
          <w:ilvl w:val="0"/>
          <w:numId w:val="34"/>
        </w:numPr>
        <w:spacing w:line="312" w:lineRule="auto"/>
        <w:ind w:left="567" w:hanging="567"/>
        <w:jc w:val="both"/>
        <w:rPr>
          <w:color w:val="auto"/>
        </w:rPr>
      </w:pPr>
      <w:r w:rsidRPr="00007246">
        <w:rPr>
          <w:color w:val="auto"/>
        </w:rPr>
        <w:t>Szkoła</w:t>
      </w:r>
      <w:r w:rsidR="009C7155">
        <w:rPr>
          <w:color w:val="auto"/>
        </w:rPr>
        <w:t xml:space="preserve"> – Uczestnik stwarza warunki do realizacji P</w:t>
      </w:r>
      <w:r w:rsidRPr="00007246">
        <w:rPr>
          <w:color w:val="auto"/>
        </w:rPr>
        <w:t xml:space="preserve">rojektu edukacyjnego w ramach posiadanych przez siebie środków. </w:t>
      </w:r>
    </w:p>
    <w:p w:rsidR="007D1FA5" w:rsidRDefault="007D1FA5" w:rsidP="009C7155">
      <w:pPr>
        <w:pStyle w:val="Default"/>
        <w:numPr>
          <w:ilvl w:val="0"/>
          <w:numId w:val="34"/>
        </w:numPr>
        <w:spacing w:line="312" w:lineRule="auto"/>
        <w:ind w:left="567" w:hanging="567"/>
        <w:jc w:val="both"/>
        <w:rPr>
          <w:color w:val="auto"/>
        </w:rPr>
      </w:pPr>
      <w:r w:rsidRPr="00007246">
        <w:rPr>
          <w:color w:val="auto"/>
        </w:rPr>
        <w:t xml:space="preserve">Projekt edukacyjny ma charakter interdyscyplinarny. </w:t>
      </w:r>
    </w:p>
    <w:p w:rsidR="007D1FA5" w:rsidRDefault="007D1FA5" w:rsidP="009C7155">
      <w:pPr>
        <w:pStyle w:val="Default"/>
        <w:numPr>
          <w:ilvl w:val="0"/>
          <w:numId w:val="34"/>
        </w:numPr>
        <w:spacing w:line="312" w:lineRule="auto"/>
        <w:ind w:left="567" w:hanging="567"/>
        <w:jc w:val="both"/>
        <w:rPr>
          <w:color w:val="auto"/>
        </w:rPr>
      </w:pPr>
      <w:r w:rsidRPr="00007246">
        <w:rPr>
          <w:color w:val="auto"/>
        </w:rPr>
        <w:t>C</w:t>
      </w:r>
      <w:r w:rsidR="009C7155">
        <w:rPr>
          <w:color w:val="auto"/>
        </w:rPr>
        <w:t>zas trwania realizacji P</w:t>
      </w:r>
      <w:r w:rsidR="00247CAC">
        <w:rPr>
          <w:color w:val="auto"/>
        </w:rPr>
        <w:t>rojektu</w:t>
      </w:r>
      <w:r w:rsidRPr="00007246">
        <w:rPr>
          <w:color w:val="auto"/>
        </w:rPr>
        <w:t xml:space="preserve"> po</w:t>
      </w:r>
      <w:r w:rsidR="00743707">
        <w:rPr>
          <w:color w:val="auto"/>
        </w:rPr>
        <w:t>winien wynosić od 2 tygodni do 2</w:t>
      </w:r>
      <w:r w:rsidRPr="00007246">
        <w:rPr>
          <w:color w:val="auto"/>
        </w:rPr>
        <w:t xml:space="preserve"> miesięcy.</w:t>
      </w:r>
    </w:p>
    <w:p w:rsidR="007D1FA5" w:rsidRDefault="009C7155" w:rsidP="009C7155">
      <w:pPr>
        <w:pStyle w:val="Default"/>
        <w:numPr>
          <w:ilvl w:val="0"/>
          <w:numId w:val="34"/>
        </w:numPr>
        <w:spacing w:line="312" w:lineRule="auto"/>
        <w:ind w:left="567" w:hanging="567"/>
        <w:jc w:val="both"/>
        <w:rPr>
          <w:color w:val="auto"/>
        </w:rPr>
      </w:pPr>
      <w:r>
        <w:rPr>
          <w:color w:val="auto"/>
        </w:rPr>
        <w:t>W trakcie realizacji P</w:t>
      </w:r>
      <w:r w:rsidR="007D1FA5" w:rsidRPr="00007246">
        <w:rPr>
          <w:color w:val="auto"/>
        </w:rPr>
        <w:t xml:space="preserve">rojektu </w:t>
      </w:r>
      <w:r>
        <w:rPr>
          <w:color w:val="auto"/>
        </w:rPr>
        <w:t>szkoła – Uczestnik może</w:t>
      </w:r>
      <w:r w:rsidR="007D1FA5" w:rsidRPr="00007246">
        <w:rPr>
          <w:color w:val="auto"/>
        </w:rPr>
        <w:t xml:space="preserve"> korzysta</w:t>
      </w:r>
      <w:r w:rsidR="006424F6">
        <w:rPr>
          <w:color w:val="auto"/>
        </w:rPr>
        <w:t>ć z pomocy ekspertów spoza szkoły</w:t>
      </w:r>
      <w:r w:rsidR="007D1FA5" w:rsidRPr="00007246">
        <w:rPr>
          <w:color w:val="auto"/>
        </w:rPr>
        <w:t xml:space="preserve"> </w:t>
      </w:r>
      <w:r>
        <w:rPr>
          <w:color w:val="auto"/>
        </w:rPr>
        <w:t>lub nauczycieli z innych szkół.</w:t>
      </w:r>
    </w:p>
    <w:p w:rsidR="007D1FA5" w:rsidRPr="00007246" w:rsidRDefault="009C7155" w:rsidP="009C7155">
      <w:pPr>
        <w:pStyle w:val="Default"/>
        <w:numPr>
          <w:ilvl w:val="0"/>
          <w:numId w:val="34"/>
        </w:numPr>
        <w:spacing w:line="312" w:lineRule="auto"/>
        <w:ind w:left="567" w:hanging="567"/>
        <w:jc w:val="both"/>
        <w:rPr>
          <w:color w:val="auto"/>
        </w:rPr>
      </w:pPr>
      <w:r>
        <w:rPr>
          <w:color w:val="auto"/>
        </w:rPr>
        <w:t>Realizacja P</w:t>
      </w:r>
      <w:r w:rsidR="007D1FA5" w:rsidRPr="00007246">
        <w:rPr>
          <w:color w:val="auto"/>
        </w:rPr>
        <w:t xml:space="preserve">rojektu może </w:t>
      </w:r>
      <w:r w:rsidR="00007246">
        <w:rPr>
          <w:color w:val="auto"/>
        </w:rPr>
        <w:t xml:space="preserve">następować </w:t>
      </w:r>
      <w:r w:rsidR="007D1FA5" w:rsidRPr="00007246">
        <w:rPr>
          <w:color w:val="auto"/>
        </w:rPr>
        <w:t>podczas zajęć lekcyjnych (o ile nie zaburza to zasad ustalonych przez nauczyciela prowadzącego zajęcia), spotkań z rodzicami oraz podczas zajęć pozalekcyjnych i pozaszkolnych</w:t>
      </w:r>
      <w:r>
        <w:rPr>
          <w:color w:val="auto"/>
        </w:rPr>
        <w:t>,</w:t>
      </w:r>
      <w:r w:rsidR="007D1FA5" w:rsidRPr="00007246">
        <w:rPr>
          <w:color w:val="auto"/>
        </w:rPr>
        <w:t xml:space="preserve"> według ustalonego wcześniej harmonogramu. </w:t>
      </w:r>
    </w:p>
    <w:p w:rsidR="007D1FA5" w:rsidRPr="00007246" w:rsidRDefault="007D1FA5" w:rsidP="00007246">
      <w:pPr>
        <w:pStyle w:val="Default"/>
        <w:spacing w:line="312" w:lineRule="auto"/>
        <w:jc w:val="both"/>
        <w:rPr>
          <w:b/>
          <w:bCs/>
          <w:color w:val="auto"/>
        </w:rPr>
      </w:pPr>
    </w:p>
    <w:p w:rsidR="007D1FA5" w:rsidRPr="00007246" w:rsidRDefault="009C7155" w:rsidP="00007246">
      <w:pPr>
        <w:pStyle w:val="Default"/>
        <w:spacing w:line="312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5</w:t>
      </w:r>
    </w:p>
    <w:p w:rsidR="007D1FA5" w:rsidRPr="00007246" w:rsidRDefault="009C7155" w:rsidP="00007246">
      <w:pPr>
        <w:pStyle w:val="Default"/>
        <w:spacing w:line="312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SUGEROWANE </w:t>
      </w:r>
      <w:r w:rsidR="00007246" w:rsidRPr="00007246">
        <w:rPr>
          <w:b/>
          <w:bCs/>
          <w:color w:val="auto"/>
        </w:rPr>
        <w:t>ZADANIA NAUCZYCIELI</w:t>
      </w:r>
    </w:p>
    <w:p w:rsidR="007D1FA5" w:rsidRDefault="007D1FA5" w:rsidP="00007246">
      <w:pPr>
        <w:pStyle w:val="Default"/>
        <w:numPr>
          <w:ilvl w:val="0"/>
          <w:numId w:val="19"/>
        </w:numPr>
        <w:spacing w:line="312" w:lineRule="auto"/>
        <w:ind w:left="567" w:hanging="567"/>
        <w:jc w:val="both"/>
        <w:rPr>
          <w:color w:val="auto"/>
        </w:rPr>
      </w:pPr>
      <w:r w:rsidRPr="00007246">
        <w:rPr>
          <w:color w:val="auto"/>
        </w:rPr>
        <w:t>Dyrektor szkoły inspiruje społeczność szkolną do realizacji projektu.</w:t>
      </w:r>
    </w:p>
    <w:p w:rsidR="007D1FA5" w:rsidRDefault="00007246" w:rsidP="00007246">
      <w:pPr>
        <w:pStyle w:val="Default"/>
        <w:numPr>
          <w:ilvl w:val="0"/>
          <w:numId w:val="19"/>
        </w:numPr>
        <w:spacing w:line="312" w:lineRule="auto"/>
        <w:ind w:left="567" w:hanging="567"/>
        <w:jc w:val="both"/>
        <w:rPr>
          <w:color w:val="auto"/>
        </w:rPr>
      </w:pPr>
      <w:r>
        <w:rPr>
          <w:color w:val="auto"/>
        </w:rPr>
        <w:t xml:space="preserve">Dyrektor szkoły </w:t>
      </w:r>
      <w:r w:rsidR="007D1FA5" w:rsidRPr="00007246">
        <w:rPr>
          <w:color w:val="auto"/>
        </w:rPr>
        <w:t xml:space="preserve">powołuje </w:t>
      </w:r>
      <w:r w:rsidR="003126F2">
        <w:rPr>
          <w:color w:val="auto"/>
        </w:rPr>
        <w:t>określonego</w:t>
      </w:r>
      <w:r w:rsidR="007D1FA5" w:rsidRPr="00007246">
        <w:rPr>
          <w:color w:val="auto"/>
        </w:rPr>
        <w:t xml:space="preserve"> nauczyc</w:t>
      </w:r>
      <w:r w:rsidR="009C7155">
        <w:rPr>
          <w:color w:val="auto"/>
        </w:rPr>
        <w:t>iela na szkolnego koordynatora P</w:t>
      </w:r>
      <w:r w:rsidR="007D1FA5" w:rsidRPr="00007246">
        <w:rPr>
          <w:color w:val="auto"/>
        </w:rPr>
        <w:t xml:space="preserve">rojektu. </w:t>
      </w:r>
    </w:p>
    <w:p w:rsidR="007D1FA5" w:rsidRPr="00007246" w:rsidRDefault="007D1FA5" w:rsidP="00007246">
      <w:pPr>
        <w:pStyle w:val="Default"/>
        <w:numPr>
          <w:ilvl w:val="0"/>
          <w:numId w:val="19"/>
        </w:numPr>
        <w:spacing w:line="312" w:lineRule="auto"/>
        <w:ind w:left="567" w:hanging="567"/>
        <w:jc w:val="both"/>
        <w:rPr>
          <w:color w:val="auto"/>
        </w:rPr>
      </w:pPr>
      <w:r w:rsidRPr="00007246">
        <w:rPr>
          <w:color w:val="auto"/>
        </w:rPr>
        <w:t>G</w:t>
      </w:r>
      <w:r w:rsidR="009C7155">
        <w:rPr>
          <w:color w:val="auto"/>
        </w:rPr>
        <w:t>łównymi zadaniami koordynatora P</w:t>
      </w:r>
      <w:r w:rsidRPr="00007246">
        <w:rPr>
          <w:color w:val="auto"/>
        </w:rPr>
        <w:t>rojektu edukacyjnego są:</w:t>
      </w:r>
    </w:p>
    <w:p w:rsidR="007D1FA5" w:rsidRDefault="007D1FA5" w:rsidP="00007246">
      <w:pPr>
        <w:pStyle w:val="Default"/>
        <w:numPr>
          <w:ilvl w:val="0"/>
          <w:numId w:val="21"/>
        </w:numPr>
        <w:spacing w:line="312" w:lineRule="auto"/>
        <w:ind w:left="1134" w:hanging="567"/>
        <w:jc w:val="both"/>
        <w:rPr>
          <w:color w:val="auto"/>
        </w:rPr>
      </w:pPr>
      <w:r w:rsidRPr="00007246">
        <w:rPr>
          <w:color w:val="auto"/>
        </w:rPr>
        <w:t>powołanie zespołu projektowego,</w:t>
      </w:r>
    </w:p>
    <w:p w:rsidR="006424F6" w:rsidRDefault="000973B9" w:rsidP="00007246">
      <w:pPr>
        <w:pStyle w:val="Default"/>
        <w:numPr>
          <w:ilvl w:val="0"/>
          <w:numId w:val="21"/>
        </w:numPr>
        <w:spacing w:line="312" w:lineRule="auto"/>
        <w:ind w:left="1134" w:hanging="567"/>
        <w:jc w:val="both"/>
        <w:rPr>
          <w:color w:val="auto"/>
        </w:rPr>
      </w:pPr>
      <w:r>
        <w:rPr>
          <w:color w:val="auto"/>
        </w:rPr>
        <w:t>zapoznanie się z kartą o</w:t>
      </w:r>
      <w:r w:rsidR="006424F6">
        <w:rPr>
          <w:color w:val="auto"/>
        </w:rPr>
        <w:t>ceny Projektu, stanowiącą załącznik nr 1 do Regulaminu</w:t>
      </w:r>
      <w:r w:rsidR="001858E6">
        <w:rPr>
          <w:color w:val="auto"/>
        </w:rPr>
        <w:t>,</w:t>
      </w:r>
    </w:p>
    <w:p w:rsidR="007D1FA5" w:rsidRDefault="009C7155" w:rsidP="00007246">
      <w:pPr>
        <w:pStyle w:val="Default"/>
        <w:numPr>
          <w:ilvl w:val="0"/>
          <w:numId w:val="21"/>
        </w:numPr>
        <w:spacing w:line="312" w:lineRule="auto"/>
        <w:ind w:left="1134" w:hanging="567"/>
        <w:jc w:val="both"/>
        <w:rPr>
          <w:color w:val="auto"/>
        </w:rPr>
      </w:pPr>
      <w:r>
        <w:rPr>
          <w:color w:val="auto"/>
        </w:rPr>
        <w:t>ustalenie</w:t>
      </w:r>
      <w:r w:rsidR="007D1FA5" w:rsidRPr="00007246">
        <w:rPr>
          <w:color w:val="auto"/>
        </w:rPr>
        <w:t xml:space="preserve"> zadań przez zespół projektowy,</w:t>
      </w:r>
    </w:p>
    <w:p w:rsidR="007D1FA5" w:rsidRDefault="007D1FA5" w:rsidP="00007246">
      <w:pPr>
        <w:pStyle w:val="Default"/>
        <w:numPr>
          <w:ilvl w:val="0"/>
          <w:numId w:val="21"/>
        </w:numPr>
        <w:spacing w:line="312" w:lineRule="auto"/>
        <w:ind w:left="1134" w:hanging="567"/>
        <w:jc w:val="both"/>
        <w:rPr>
          <w:color w:val="auto"/>
        </w:rPr>
      </w:pPr>
      <w:r w:rsidRPr="00007246">
        <w:rPr>
          <w:color w:val="auto"/>
        </w:rPr>
        <w:t xml:space="preserve">przygotowanie harmonogramu pracy, </w:t>
      </w:r>
    </w:p>
    <w:p w:rsidR="007D1FA5" w:rsidRDefault="007D1FA5" w:rsidP="00007246">
      <w:pPr>
        <w:pStyle w:val="Default"/>
        <w:numPr>
          <w:ilvl w:val="0"/>
          <w:numId w:val="21"/>
        </w:numPr>
        <w:spacing w:line="312" w:lineRule="auto"/>
        <w:ind w:left="1134" w:hanging="567"/>
        <w:jc w:val="both"/>
        <w:rPr>
          <w:color w:val="auto"/>
        </w:rPr>
      </w:pPr>
      <w:r w:rsidRPr="00007246">
        <w:rPr>
          <w:color w:val="auto"/>
        </w:rPr>
        <w:t>wyznaczenie opi</w:t>
      </w:r>
      <w:r w:rsidR="009C7155">
        <w:rPr>
          <w:color w:val="auto"/>
        </w:rPr>
        <w:t>ekunów poszczególnych zadań P</w:t>
      </w:r>
      <w:r w:rsidRPr="00007246">
        <w:rPr>
          <w:color w:val="auto"/>
        </w:rPr>
        <w:t>rojektu,</w:t>
      </w:r>
    </w:p>
    <w:p w:rsidR="007D1FA5" w:rsidRDefault="007D1FA5" w:rsidP="00007246">
      <w:pPr>
        <w:pStyle w:val="Default"/>
        <w:numPr>
          <w:ilvl w:val="0"/>
          <w:numId w:val="21"/>
        </w:numPr>
        <w:spacing w:line="312" w:lineRule="auto"/>
        <w:ind w:left="1134" w:hanging="567"/>
        <w:jc w:val="both"/>
        <w:rPr>
          <w:color w:val="auto"/>
        </w:rPr>
      </w:pPr>
      <w:r w:rsidRPr="00007246">
        <w:rPr>
          <w:color w:val="auto"/>
        </w:rPr>
        <w:t>udzielanie nauczycielom p</w:t>
      </w:r>
      <w:r w:rsidR="009C7155">
        <w:rPr>
          <w:color w:val="auto"/>
        </w:rPr>
        <w:t>omocy merytorycznej dotyczącej P</w:t>
      </w:r>
      <w:r w:rsidRPr="00007246">
        <w:rPr>
          <w:color w:val="auto"/>
        </w:rPr>
        <w:t xml:space="preserve">rojektu, </w:t>
      </w:r>
    </w:p>
    <w:p w:rsidR="007D1FA5" w:rsidRDefault="009C7155" w:rsidP="00007246">
      <w:pPr>
        <w:pStyle w:val="Default"/>
        <w:numPr>
          <w:ilvl w:val="0"/>
          <w:numId w:val="21"/>
        </w:numPr>
        <w:spacing w:line="312" w:lineRule="auto"/>
        <w:ind w:left="1134" w:hanging="567"/>
        <w:jc w:val="both"/>
        <w:rPr>
          <w:color w:val="auto"/>
        </w:rPr>
      </w:pPr>
      <w:r>
        <w:rPr>
          <w:color w:val="auto"/>
        </w:rPr>
        <w:t>monitorowanie stanu realizacji P</w:t>
      </w:r>
      <w:r w:rsidR="007D1FA5" w:rsidRPr="00007246">
        <w:rPr>
          <w:color w:val="auto"/>
        </w:rPr>
        <w:t xml:space="preserve">rojektu, </w:t>
      </w:r>
    </w:p>
    <w:p w:rsidR="007D1FA5" w:rsidRDefault="007D1FA5" w:rsidP="00007246">
      <w:pPr>
        <w:pStyle w:val="Default"/>
        <w:numPr>
          <w:ilvl w:val="0"/>
          <w:numId w:val="21"/>
        </w:numPr>
        <w:spacing w:line="312" w:lineRule="auto"/>
        <w:ind w:left="1134" w:hanging="567"/>
        <w:jc w:val="both"/>
        <w:rPr>
          <w:color w:val="auto"/>
        </w:rPr>
      </w:pPr>
      <w:r w:rsidRPr="00007246">
        <w:rPr>
          <w:color w:val="auto"/>
        </w:rPr>
        <w:t>upowszechnienie informacji na temat realizowane</w:t>
      </w:r>
      <w:r w:rsidR="00007246">
        <w:rPr>
          <w:color w:val="auto"/>
        </w:rPr>
        <w:t xml:space="preserve">go </w:t>
      </w:r>
      <w:r w:rsidR="009C7155">
        <w:rPr>
          <w:color w:val="auto"/>
        </w:rPr>
        <w:t>P</w:t>
      </w:r>
      <w:r w:rsidRPr="00007246">
        <w:rPr>
          <w:color w:val="auto"/>
        </w:rPr>
        <w:t xml:space="preserve">rojektu na stronie internetowej szkoły, </w:t>
      </w:r>
    </w:p>
    <w:p w:rsidR="007D1FA5" w:rsidRDefault="007D1FA5" w:rsidP="00007246">
      <w:pPr>
        <w:pStyle w:val="Default"/>
        <w:numPr>
          <w:ilvl w:val="0"/>
          <w:numId w:val="21"/>
        </w:numPr>
        <w:spacing w:line="312" w:lineRule="auto"/>
        <w:ind w:left="1134" w:hanging="567"/>
        <w:jc w:val="both"/>
        <w:rPr>
          <w:color w:val="auto"/>
        </w:rPr>
      </w:pPr>
      <w:r w:rsidRPr="00007246">
        <w:rPr>
          <w:color w:val="auto"/>
        </w:rPr>
        <w:t>organizacja</w:t>
      </w:r>
      <w:r w:rsidR="00007246">
        <w:rPr>
          <w:color w:val="auto"/>
        </w:rPr>
        <w:t xml:space="preserve"> publicznej prezentacji efektów</w:t>
      </w:r>
      <w:r w:rsidR="009C7155">
        <w:rPr>
          <w:color w:val="auto"/>
        </w:rPr>
        <w:t xml:space="preserve"> </w:t>
      </w:r>
      <w:r w:rsidR="001858E6">
        <w:rPr>
          <w:color w:val="auto"/>
        </w:rPr>
        <w:t xml:space="preserve">realizacji </w:t>
      </w:r>
      <w:r w:rsidR="009C7155">
        <w:rPr>
          <w:color w:val="auto"/>
        </w:rPr>
        <w:t>P</w:t>
      </w:r>
      <w:r w:rsidRPr="00007246">
        <w:rPr>
          <w:color w:val="auto"/>
        </w:rPr>
        <w:t xml:space="preserve">rojektu w szkole, </w:t>
      </w:r>
    </w:p>
    <w:p w:rsidR="007D1FA5" w:rsidRPr="00007246" w:rsidRDefault="009C7155" w:rsidP="00007246">
      <w:pPr>
        <w:pStyle w:val="Default"/>
        <w:numPr>
          <w:ilvl w:val="0"/>
          <w:numId w:val="21"/>
        </w:numPr>
        <w:spacing w:line="312" w:lineRule="auto"/>
        <w:ind w:left="1134" w:hanging="567"/>
        <w:jc w:val="both"/>
        <w:rPr>
          <w:color w:val="auto"/>
        </w:rPr>
      </w:pPr>
      <w:r>
        <w:rPr>
          <w:color w:val="auto"/>
        </w:rPr>
        <w:t>podsumowanie realizacji P</w:t>
      </w:r>
      <w:r w:rsidR="007D1FA5" w:rsidRPr="00007246">
        <w:rPr>
          <w:color w:val="auto"/>
        </w:rPr>
        <w:t xml:space="preserve">rojektu i przygotowanie wraz z zespołem nauczycieli </w:t>
      </w:r>
      <w:r>
        <w:rPr>
          <w:color w:val="auto"/>
        </w:rPr>
        <w:t xml:space="preserve">Raportu </w:t>
      </w:r>
      <w:r w:rsidR="00315344">
        <w:rPr>
          <w:color w:val="auto"/>
        </w:rPr>
        <w:t xml:space="preserve">      </w:t>
      </w:r>
      <w:r w:rsidR="007D1FA5" w:rsidRPr="00007246">
        <w:rPr>
          <w:color w:val="auto"/>
        </w:rPr>
        <w:t xml:space="preserve">z realizacji projektu. </w:t>
      </w:r>
    </w:p>
    <w:p w:rsidR="007D1FA5" w:rsidRPr="00007246" w:rsidRDefault="007D1FA5" w:rsidP="00007246">
      <w:pPr>
        <w:pStyle w:val="Default"/>
        <w:numPr>
          <w:ilvl w:val="0"/>
          <w:numId w:val="19"/>
        </w:numPr>
        <w:spacing w:line="312" w:lineRule="auto"/>
        <w:ind w:left="567" w:hanging="567"/>
        <w:jc w:val="both"/>
      </w:pPr>
      <w:r w:rsidRPr="00007246">
        <w:t xml:space="preserve">Nad </w:t>
      </w:r>
      <w:r w:rsidR="009C7155">
        <w:t>realizacją konkretnego P</w:t>
      </w:r>
      <w:r w:rsidRPr="00007246">
        <w:t xml:space="preserve">rojektu </w:t>
      </w:r>
      <w:r w:rsidR="009C7155">
        <w:t xml:space="preserve">powinien </w:t>
      </w:r>
      <w:r w:rsidR="00007246">
        <w:t>czuwa</w:t>
      </w:r>
      <w:r w:rsidR="009C7155">
        <w:t>ć</w:t>
      </w:r>
      <w:r w:rsidR="00007246">
        <w:t xml:space="preserve"> opiekun </w:t>
      </w:r>
      <w:r w:rsidR="009C7155">
        <w:t>P</w:t>
      </w:r>
      <w:r w:rsidR="00007246">
        <w:t>rojektu</w:t>
      </w:r>
      <w:r w:rsidR="001858E6">
        <w:t>, wyznaczony przez koordynatora Projektu</w:t>
      </w:r>
      <w:r w:rsidR="00007246">
        <w:t xml:space="preserve">. </w:t>
      </w:r>
      <w:r w:rsidRPr="00007246">
        <w:t xml:space="preserve">Jego zadania to: </w:t>
      </w:r>
    </w:p>
    <w:p w:rsidR="007D1FA5" w:rsidRPr="00007246" w:rsidRDefault="007D1FA5" w:rsidP="00007246">
      <w:pPr>
        <w:pStyle w:val="Default"/>
        <w:numPr>
          <w:ilvl w:val="0"/>
          <w:numId w:val="6"/>
        </w:numPr>
        <w:spacing w:line="312" w:lineRule="auto"/>
        <w:ind w:left="1134" w:hanging="567"/>
        <w:jc w:val="both"/>
      </w:pPr>
      <w:r w:rsidRPr="00007246">
        <w:t>omówienie scena</w:t>
      </w:r>
      <w:r w:rsidR="009C7155">
        <w:t>riusza projektu z uczestnikami P</w:t>
      </w:r>
      <w:r w:rsidRPr="00007246">
        <w:t xml:space="preserve">rojektu, </w:t>
      </w:r>
    </w:p>
    <w:p w:rsidR="007D1FA5" w:rsidRPr="00007246" w:rsidRDefault="007D1FA5" w:rsidP="00007246">
      <w:pPr>
        <w:pStyle w:val="Default"/>
        <w:numPr>
          <w:ilvl w:val="0"/>
          <w:numId w:val="6"/>
        </w:numPr>
        <w:spacing w:line="312" w:lineRule="auto"/>
        <w:ind w:left="1134" w:hanging="567"/>
        <w:jc w:val="both"/>
      </w:pPr>
      <w:r w:rsidRPr="00007246">
        <w:rPr>
          <w:color w:val="auto"/>
        </w:rPr>
        <w:t>przygotowanie dokumentacji,</w:t>
      </w:r>
    </w:p>
    <w:p w:rsidR="007D1FA5" w:rsidRPr="00007246" w:rsidRDefault="007D1FA5" w:rsidP="00007246">
      <w:pPr>
        <w:pStyle w:val="Default"/>
        <w:numPr>
          <w:ilvl w:val="0"/>
          <w:numId w:val="6"/>
        </w:numPr>
        <w:spacing w:line="312" w:lineRule="auto"/>
        <w:ind w:left="1134" w:hanging="567"/>
        <w:jc w:val="both"/>
      </w:pPr>
      <w:r w:rsidRPr="00007246">
        <w:rPr>
          <w:color w:val="auto"/>
        </w:rPr>
        <w:t>czuwan</w:t>
      </w:r>
      <w:r w:rsidR="009C7155">
        <w:rPr>
          <w:color w:val="auto"/>
        </w:rPr>
        <w:t>ie nad prawidłowym przebiegiem P</w:t>
      </w:r>
      <w:r w:rsidRPr="00007246">
        <w:rPr>
          <w:color w:val="auto"/>
        </w:rPr>
        <w:t>rojektu,</w:t>
      </w:r>
    </w:p>
    <w:p w:rsidR="007D1FA5" w:rsidRPr="00007246" w:rsidRDefault="00007246" w:rsidP="00007246">
      <w:pPr>
        <w:pStyle w:val="Default"/>
        <w:numPr>
          <w:ilvl w:val="0"/>
          <w:numId w:val="6"/>
        </w:numPr>
        <w:spacing w:line="312" w:lineRule="auto"/>
        <w:ind w:left="1134" w:hanging="567"/>
        <w:jc w:val="both"/>
      </w:pPr>
      <w:r>
        <w:rPr>
          <w:color w:val="auto"/>
        </w:rPr>
        <w:t>organizowanie opieki</w:t>
      </w:r>
      <w:r w:rsidR="007D1FA5" w:rsidRPr="00007246">
        <w:rPr>
          <w:color w:val="auto"/>
        </w:rPr>
        <w:t xml:space="preserve"> podczas działań projektowych i konsultacji,</w:t>
      </w:r>
    </w:p>
    <w:p w:rsidR="007D1FA5" w:rsidRPr="00007246" w:rsidRDefault="007D1FA5" w:rsidP="00007246">
      <w:pPr>
        <w:pStyle w:val="Default"/>
        <w:numPr>
          <w:ilvl w:val="0"/>
          <w:numId w:val="6"/>
        </w:numPr>
        <w:spacing w:line="312" w:lineRule="auto"/>
        <w:ind w:left="1134" w:hanging="567"/>
        <w:jc w:val="both"/>
      </w:pPr>
      <w:r w:rsidRPr="00007246">
        <w:rPr>
          <w:color w:val="auto"/>
        </w:rPr>
        <w:lastRenderedPageBreak/>
        <w:t>pomoc uczestnik</w:t>
      </w:r>
      <w:r w:rsidR="009C7155">
        <w:rPr>
          <w:color w:val="auto"/>
        </w:rPr>
        <w:t>om na każdym etapie realizacji P</w:t>
      </w:r>
      <w:r w:rsidRPr="00007246">
        <w:rPr>
          <w:color w:val="auto"/>
        </w:rPr>
        <w:t>rojektu,</w:t>
      </w:r>
    </w:p>
    <w:p w:rsidR="007D1FA5" w:rsidRPr="00007246" w:rsidRDefault="009C7155" w:rsidP="00007246">
      <w:pPr>
        <w:pStyle w:val="Default"/>
        <w:numPr>
          <w:ilvl w:val="0"/>
          <w:numId w:val="6"/>
        </w:numPr>
        <w:spacing w:line="312" w:lineRule="auto"/>
        <w:ind w:left="1134" w:hanging="567"/>
        <w:jc w:val="both"/>
      </w:pPr>
      <w:r>
        <w:t>pomoc w prezentacji P</w:t>
      </w:r>
      <w:r w:rsidR="007D1FA5" w:rsidRPr="00007246">
        <w:t>rojektu,</w:t>
      </w:r>
    </w:p>
    <w:p w:rsidR="007D1FA5" w:rsidRPr="00007246" w:rsidRDefault="009C7155" w:rsidP="00007246">
      <w:pPr>
        <w:pStyle w:val="Default"/>
        <w:numPr>
          <w:ilvl w:val="0"/>
          <w:numId w:val="6"/>
        </w:numPr>
        <w:spacing w:line="312" w:lineRule="auto"/>
        <w:ind w:left="1134" w:hanging="567"/>
        <w:jc w:val="both"/>
      </w:pPr>
      <w:r>
        <w:t>ewaluacja P</w:t>
      </w:r>
      <w:r w:rsidR="007D1FA5" w:rsidRPr="00007246">
        <w:t>rojektu.</w:t>
      </w:r>
    </w:p>
    <w:p w:rsidR="009C7155" w:rsidRDefault="009C7155" w:rsidP="00007246">
      <w:pPr>
        <w:pStyle w:val="Default"/>
        <w:spacing w:line="312" w:lineRule="auto"/>
        <w:jc w:val="center"/>
        <w:rPr>
          <w:b/>
          <w:bCs/>
        </w:rPr>
      </w:pPr>
    </w:p>
    <w:p w:rsidR="007D1FA5" w:rsidRPr="00007246" w:rsidRDefault="009C7155" w:rsidP="00007246">
      <w:pPr>
        <w:pStyle w:val="Default"/>
        <w:spacing w:line="312" w:lineRule="auto"/>
        <w:jc w:val="center"/>
      </w:pPr>
      <w:r>
        <w:rPr>
          <w:b/>
          <w:bCs/>
        </w:rPr>
        <w:t>§ 6</w:t>
      </w:r>
    </w:p>
    <w:p w:rsidR="007D1FA5" w:rsidRPr="00007246" w:rsidRDefault="009C7155" w:rsidP="00007246">
      <w:pPr>
        <w:pStyle w:val="Default"/>
        <w:spacing w:line="312" w:lineRule="auto"/>
        <w:jc w:val="center"/>
      </w:pPr>
      <w:r>
        <w:rPr>
          <w:b/>
          <w:bCs/>
        </w:rPr>
        <w:t xml:space="preserve">SUGEROWANE </w:t>
      </w:r>
      <w:r w:rsidR="00007246" w:rsidRPr="00007246">
        <w:rPr>
          <w:b/>
          <w:bCs/>
        </w:rPr>
        <w:t>DZIAŁANIA PROJEKTOWE</w:t>
      </w:r>
    </w:p>
    <w:p w:rsidR="007D1FA5" w:rsidRPr="00007246" w:rsidRDefault="00007246" w:rsidP="00007246">
      <w:pPr>
        <w:pStyle w:val="Default"/>
        <w:spacing w:line="312" w:lineRule="auto"/>
        <w:jc w:val="both"/>
        <w:rPr>
          <w:b/>
        </w:rPr>
      </w:pPr>
      <w:r>
        <w:rPr>
          <w:b/>
        </w:rPr>
        <w:t>A</w:t>
      </w:r>
      <w:r w:rsidR="009C7155">
        <w:rPr>
          <w:b/>
        </w:rPr>
        <w:t>. Wybór tematu P</w:t>
      </w:r>
      <w:r w:rsidR="007D1FA5" w:rsidRPr="00007246">
        <w:rPr>
          <w:b/>
        </w:rPr>
        <w:t xml:space="preserve">rojektu </w:t>
      </w:r>
    </w:p>
    <w:p w:rsidR="007D1FA5" w:rsidRDefault="00007246" w:rsidP="00007246">
      <w:pPr>
        <w:pStyle w:val="Default"/>
        <w:spacing w:line="312" w:lineRule="auto"/>
        <w:jc w:val="both"/>
      </w:pPr>
      <w:r>
        <w:t>A</w:t>
      </w:r>
      <w:r w:rsidR="004E4362">
        <w:t>.</w:t>
      </w:r>
      <w:r>
        <w:t xml:space="preserve">1. </w:t>
      </w:r>
      <w:r w:rsidR="007D1FA5" w:rsidRPr="00007246">
        <w:t xml:space="preserve">Do </w:t>
      </w:r>
      <w:r w:rsidR="009C579F">
        <w:t>10 kwietnia</w:t>
      </w:r>
      <w:r>
        <w:t xml:space="preserve"> </w:t>
      </w:r>
      <w:r w:rsidR="007D1FA5" w:rsidRPr="00007246">
        <w:t xml:space="preserve">2018 r. </w:t>
      </w:r>
      <w:r w:rsidR="009C7155">
        <w:t>zespół projektowy ustala temat P</w:t>
      </w:r>
      <w:r w:rsidR="007D1FA5" w:rsidRPr="00007246">
        <w:t xml:space="preserve">rojektu. </w:t>
      </w:r>
    </w:p>
    <w:p w:rsidR="007D1FA5" w:rsidRDefault="004E4362" w:rsidP="004E4362">
      <w:pPr>
        <w:pStyle w:val="Default"/>
        <w:spacing w:line="312" w:lineRule="auto"/>
        <w:jc w:val="both"/>
      </w:pPr>
      <w:r>
        <w:t xml:space="preserve">A.2. </w:t>
      </w:r>
      <w:r w:rsidR="007D1FA5" w:rsidRPr="00007246">
        <w:t>Podczas ustalan</w:t>
      </w:r>
      <w:r w:rsidR="009C7155">
        <w:t>ia przewodniego tematu P</w:t>
      </w:r>
      <w:r w:rsidR="00007246">
        <w:t xml:space="preserve">rojektu edukacyjnego </w:t>
      </w:r>
      <w:r w:rsidR="007D1FA5" w:rsidRPr="00007246">
        <w:t>bierze się pod uwagę</w:t>
      </w:r>
      <w:r w:rsidR="009C7155">
        <w:t>,</w:t>
      </w:r>
      <w:r w:rsidR="007D1FA5" w:rsidRPr="00007246">
        <w:t xml:space="preserve"> </w:t>
      </w:r>
      <w:r w:rsidR="009C579F">
        <w:t xml:space="preserve">                           </w:t>
      </w:r>
      <w:r w:rsidR="007D1FA5" w:rsidRPr="00007246">
        <w:t>w szczególności</w:t>
      </w:r>
      <w:r w:rsidR="009C7155">
        <w:t>,</w:t>
      </w:r>
      <w:r w:rsidR="007D1FA5" w:rsidRPr="00007246">
        <w:t xml:space="preserve"> ważne wydarzenia szkolne, społeczne, uwarunkowania środowiska lokalnego, potrzeby szkoły, realizację podstawy programowej i programu wychowawczo – profilaktycznego.</w:t>
      </w:r>
    </w:p>
    <w:p w:rsidR="007D1FA5" w:rsidRDefault="004E4362" w:rsidP="004E4362">
      <w:pPr>
        <w:pStyle w:val="Default"/>
        <w:spacing w:line="312" w:lineRule="auto"/>
        <w:jc w:val="both"/>
      </w:pPr>
      <w:r>
        <w:t xml:space="preserve">A.3. </w:t>
      </w:r>
      <w:r w:rsidR="007D1FA5" w:rsidRPr="00007246">
        <w:t xml:space="preserve">Do </w:t>
      </w:r>
      <w:r w:rsidR="009C579F">
        <w:t xml:space="preserve">15 kwietnia </w:t>
      </w:r>
      <w:r w:rsidR="007D1FA5" w:rsidRPr="00007246">
        <w:t>2018 r. nauczyciele wspólnie ustalają zada</w:t>
      </w:r>
      <w:r w:rsidR="00007246">
        <w:t xml:space="preserve">nia </w:t>
      </w:r>
      <w:r w:rsidR="007D1FA5" w:rsidRPr="00007246">
        <w:t>projektowe do realizacji.</w:t>
      </w:r>
    </w:p>
    <w:p w:rsidR="007D1FA5" w:rsidRDefault="004E4362" w:rsidP="004E4362">
      <w:pPr>
        <w:pStyle w:val="Default"/>
        <w:spacing w:line="312" w:lineRule="auto"/>
        <w:jc w:val="both"/>
      </w:pPr>
      <w:r>
        <w:t xml:space="preserve">A.4. </w:t>
      </w:r>
      <w:r w:rsidR="007D1FA5" w:rsidRPr="00007246">
        <w:t>Do</w:t>
      </w:r>
      <w:r w:rsidR="009C579F">
        <w:t xml:space="preserve"> 20 kwietnia </w:t>
      </w:r>
      <w:r w:rsidR="007D1FA5" w:rsidRPr="00007246">
        <w:t xml:space="preserve">2018 r. koordynator wraz z opiekunami zadań projektowych przedstawia dyrektorowi </w:t>
      </w:r>
      <w:r w:rsidR="001858E6">
        <w:t xml:space="preserve">szkoły </w:t>
      </w:r>
      <w:r w:rsidR="007D1FA5" w:rsidRPr="00007246">
        <w:t>listę zadań z celami, opisem problematyki oraz dokumentacją, która będz</w:t>
      </w:r>
      <w:r w:rsidR="009C7155">
        <w:t>ie wymagana podczas realizacji P</w:t>
      </w:r>
      <w:r w:rsidR="007D1FA5" w:rsidRPr="00007246">
        <w:t>rojektu. Tematyka może uwzględniać również propozycje złożone przez uczniów i rodziców.</w:t>
      </w:r>
    </w:p>
    <w:p w:rsidR="007D1FA5" w:rsidRPr="00007246" w:rsidRDefault="004E4362" w:rsidP="004E4362">
      <w:pPr>
        <w:pStyle w:val="Default"/>
        <w:spacing w:line="312" w:lineRule="auto"/>
        <w:jc w:val="both"/>
      </w:pPr>
      <w:r>
        <w:rPr>
          <w:color w:val="auto"/>
        </w:rPr>
        <w:t xml:space="preserve">A.5. </w:t>
      </w:r>
      <w:r w:rsidR="007D1FA5" w:rsidRPr="00007246">
        <w:rPr>
          <w:color w:val="auto"/>
        </w:rPr>
        <w:t>In</w:t>
      </w:r>
      <w:r>
        <w:rPr>
          <w:color w:val="auto"/>
        </w:rPr>
        <w:t>formacje, o których mowa w ust. A.4.</w:t>
      </w:r>
      <w:r w:rsidR="007D1FA5" w:rsidRPr="00007246">
        <w:rPr>
          <w:color w:val="auto"/>
        </w:rPr>
        <w:t>, koordynator przekazuje wychowawcom, udostępnia uczniom na stronie internetowej szkoły, w bibliotece. Lista zadań udostępniona zostaje całej społeczności szkolnej.</w:t>
      </w:r>
    </w:p>
    <w:p w:rsidR="007D1FA5" w:rsidRPr="00007246" w:rsidRDefault="004E4362" w:rsidP="004E4362">
      <w:pPr>
        <w:pStyle w:val="Default"/>
        <w:spacing w:line="312" w:lineRule="auto"/>
        <w:jc w:val="both"/>
        <w:rPr>
          <w:color w:val="auto"/>
        </w:rPr>
      </w:pPr>
      <w:r>
        <w:rPr>
          <w:color w:val="auto"/>
        </w:rPr>
        <w:t xml:space="preserve">A.6. </w:t>
      </w:r>
      <w:r w:rsidR="009C579F">
        <w:rPr>
          <w:color w:val="auto"/>
        </w:rPr>
        <w:t>Do 20 kwietnia</w:t>
      </w:r>
      <w:r>
        <w:rPr>
          <w:color w:val="auto"/>
        </w:rPr>
        <w:t xml:space="preserve"> 2018 r. opiekunowie </w:t>
      </w:r>
      <w:r w:rsidR="007D1FA5" w:rsidRPr="00007246">
        <w:rPr>
          <w:color w:val="auto"/>
        </w:rPr>
        <w:t xml:space="preserve">zadań projektowych przeprowadzają spotkania z uczniami, udzielając wskazówek i odpowiadając na pytania. </w:t>
      </w:r>
    </w:p>
    <w:p w:rsidR="004E4362" w:rsidRPr="003126F2" w:rsidRDefault="004E4362" w:rsidP="00007246">
      <w:pPr>
        <w:pStyle w:val="Default"/>
        <w:spacing w:line="312" w:lineRule="auto"/>
        <w:ind w:left="284" w:hanging="284"/>
        <w:jc w:val="both"/>
        <w:rPr>
          <w:b/>
          <w:color w:val="auto"/>
          <w:sz w:val="16"/>
          <w:szCs w:val="16"/>
        </w:rPr>
      </w:pPr>
    </w:p>
    <w:p w:rsidR="007D1FA5" w:rsidRPr="004E4362" w:rsidRDefault="004E4362" w:rsidP="00007246">
      <w:pPr>
        <w:pStyle w:val="Default"/>
        <w:spacing w:line="312" w:lineRule="auto"/>
        <w:ind w:left="284" w:hanging="284"/>
        <w:jc w:val="both"/>
        <w:rPr>
          <w:color w:val="auto"/>
        </w:rPr>
      </w:pPr>
      <w:r w:rsidRPr="004E4362">
        <w:rPr>
          <w:b/>
          <w:color w:val="auto"/>
        </w:rPr>
        <w:t>B</w:t>
      </w:r>
      <w:r w:rsidR="009C7155">
        <w:rPr>
          <w:b/>
          <w:color w:val="auto"/>
        </w:rPr>
        <w:t>. Określenie celów P</w:t>
      </w:r>
      <w:r w:rsidR="007D1FA5" w:rsidRPr="004E4362">
        <w:rPr>
          <w:b/>
          <w:color w:val="auto"/>
        </w:rPr>
        <w:t>rojektu i zaplanowanie etapów jego realizacji</w:t>
      </w:r>
    </w:p>
    <w:p w:rsidR="007D1FA5" w:rsidRPr="00007246" w:rsidRDefault="004E4362" w:rsidP="004E4362">
      <w:pPr>
        <w:pStyle w:val="Default"/>
        <w:spacing w:line="312" w:lineRule="auto"/>
        <w:jc w:val="both"/>
        <w:rPr>
          <w:color w:val="auto"/>
        </w:rPr>
      </w:pPr>
      <w:r>
        <w:rPr>
          <w:color w:val="auto"/>
        </w:rPr>
        <w:t xml:space="preserve">B.1. </w:t>
      </w:r>
      <w:r w:rsidR="007D1FA5" w:rsidRPr="00007246">
        <w:rPr>
          <w:color w:val="auto"/>
        </w:rPr>
        <w:t>Opiekunowie zadań projektowych omawiają z uc</w:t>
      </w:r>
      <w:r w:rsidR="009C7155">
        <w:rPr>
          <w:color w:val="auto"/>
        </w:rPr>
        <w:t>zniami i rodzicami: scenariusz P</w:t>
      </w:r>
      <w:r w:rsidR="007D1FA5" w:rsidRPr="00007246">
        <w:rPr>
          <w:color w:val="auto"/>
        </w:rPr>
        <w:t>rojektu, harmonogram działań projektowych oraz wspomagają podział zadań w grupie i przygotowują kontrakt.</w:t>
      </w:r>
    </w:p>
    <w:p w:rsidR="007D1FA5" w:rsidRPr="00007246" w:rsidRDefault="004E4362" w:rsidP="004E4362">
      <w:pPr>
        <w:pStyle w:val="Default"/>
        <w:spacing w:line="312" w:lineRule="auto"/>
        <w:jc w:val="both"/>
        <w:rPr>
          <w:color w:val="auto"/>
        </w:rPr>
      </w:pPr>
      <w:r>
        <w:rPr>
          <w:color w:val="auto"/>
        </w:rPr>
        <w:t xml:space="preserve">B.2. Opiekunowie zadań </w:t>
      </w:r>
      <w:r w:rsidR="007D1FA5" w:rsidRPr="00007246">
        <w:rPr>
          <w:color w:val="auto"/>
        </w:rPr>
        <w:t>projektowych i nauczyciele pracuj</w:t>
      </w:r>
      <w:r>
        <w:rPr>
          <w:color w:val="auto"/>
        </w:rPr>
        <w:t xml:space="preserve">ący z uczniami i współpracujący </w:t>
      </w:r>
      <w:r w:rsidR="00743707">
        <w:rPr>
          <w:color w:val="auto"/>
        </w:rPr>
        <w:t xml:space="preserve">                         z </w:t>
      </w:r>
      <w:r>
        <w:rPr>
          <w:color w:val="auto"/>
        </w:rPr>
        <w:t>rodzicami wyznaczają miejsce</w:t>
      </w:r>
      <w:r w:rsidR="007D1FA5" w:rsidRPr="00007246">
        <w:rPr>
          <w:color w:val="auto"/>
        </w:rPr>
        <w:t xml:space="preserve"> i terminy konsultacji. </w:t>
      </w:r>
    </w:p>
    <w:p w:rsidR="007D1FA5" w:rsidRPr="00007246" w:rsidRDefault="004E4362" w:rsidP="00007246">
      <w:pPr>
        <w:pStyle w:val="Default"/>
        <w:spacing w:line="312" w:lineRule="auto"/>
        <w:jc w:val="both"/>
        <w:rPr>
          <w:color w:val="auto"/>
        </w:rPr>
      </w:pPr>
      <w:r>
        <w:rPr>
          <w:color w:val="auto"/>
        </w:rPr>
        <w:t xml:space="preserve">B.3. Opiekunowie zadań </w:t>
      </w:r>
      <w:r w:rsidR="007D1FA5" w:rsidRPr="00007246">
        <w:rPr>
          <w:color w:val="auto"/>
        </w:rPr>
        <w:t>projektowych i nauczyciele pracujący</w:t>
      </w:r>
      <w:r w:rsidR="009C7155">
        <w:rPr>
          <w:color w:val="auto"/>
        </w:rPr>
        <w:t xml:space="preserve"> z uczniami przygotowują kartę P</w:t>
      </w:r>
      <w:r w:rsidR="007D1FA5" w:rsidRPr="00007246">
        <w:rPr>
          <w:color w:val="auto"/>
        </w:rPr>
        <w:t xml:space="preserve">rojektu. </w:t>
      </w:r>
    </w:p>
    <w:p w:rsidR="009C7155" w:rsidRDefault="009C7155" w:rsidP="003126F2">
      <w:pPr>
        <w:pStyle w:val="Default"/>
        <w:spacing w:line="312" w:lineRule="auto"/>
        <w:rPr>
          <w:b/>
          <w:color w:val="auto"/>
        </w:rPr>
      </w:pPr>
    </w:p>
    <w:p w:rsidR="004E4362" w:rsidRDefault="009C7155" w:rsidP="004E4362">
      <w:pPr>
        <w:pStyle w:val="Default"/>
        <w:spacing w:line="312" w:lineRule="auto"/>
        <w:jc w:val="center"/>
        <w:rPr>
          <w:b/>
          <w:color w:val="auto"/>
        </w:rPr>
      </w:pPr>
      <w:r>
        <w:rPr>
          <w:b/>
          <w:color w:val="auto"/>
        </w:rPr>
        <w:t>§ 7</w:t>
      </w:r>
    </w:p>
    <w:p w:rsidR="007D1FA5" w:rsidRPr="00007246" w:rsidRDefault="009C7155" w:rsidP="004E4362">
      <w:pPr>
        <w:pStyle w:val="Default"/>
        <w:spacing w:line="312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SUGEROWANA </w:t>
      </w:r>
      <w:r w:rsidR="004E4362" w:rsidRPr="00007246">
        <w:rPr>
          <w:b/>
          <w:color w:val="auto"/>
        </w:rPr>
        <w:t>REALIZACJA PROJEKTU</w:t>
      </w:r>
    </w:p>
    <w:p w:rsidR="007D1FA5" w:rsidRPr="00007246" w:rsidRDefault="009C7155" w:rsidP="004E4362">
      <w:pPr>
        <w:pStyle w:val="Default"/>
        <w:numPr>
          <w:ilvl w:val="0"/>
          <w:numId w:val="25"/>
        </w:numPr>
        <w:spacing w:line="312" w:lineRule="auto"/>
        <w:ind w:left="567" w:hanging="567"/>
        <w:jc w:val="both"/>
        <w:rPr>
          <w:color w:val="auto"/>
        </w:rPr>
      </w:pPr>
      <w:r>
        <w:rPr>
          <w:color w:val="auto"/>
        </w:rPr>
        <w:t>Realizacja Pr</w:t>
      </w:r>
      <w:r w:rsidR="007D1FA5" w:rsidRPr="00007246">
        <w:rPr>
          <w:color w:val="auto"/>
        </w:rPr>
        <w:t xml:space="preserve">ojektu obejmuje: </w:t>
      </w:r>
    </w:p>
    <w:p w:rsidR="007D1FA5" w:rsidRPr="00007246" w:rsidRDefault="001858E6" w:rsidP="004E4362">
      <w:pPr>
        <w:pStyle w:val="Default"/>
        <w:numPr>
          <w:ilvl w:val="0"/>
          <w:numId w:val="12"/>
        </w:numPr>
        <w:spacing w:line="312" w:lineRule="auto"/>
        <w:ind w:left="1134" w:hanging="567"/>
        <w:jc w:val="both"/>
        <w:rPr>
          <w:color w:val="auto"/>
        </w:rPr>
      </w:pPr>
      <w:r>
        <w:rPr>
          <w:color w:val="auto"/>
        </w:rPr>
        <w:t>wybór</w:t>
      </w:r>
      <w:r w:rsidR="009C7155">
        <w:rPr>
          <w:color w:val="auto"/>
        </w:rPr>
        <w:t xml:space="preserve"> tematu P</w:t>
      </w:r>
      <w:r w:rsidR="007D1FA5" w:rsidRPr="00007246">
        <w:rPr>
          <w:color w:val="auto"/>
        </w:rPr>
        <w:t xml:space="preserve">rojektu w </w:t>
      </w:r>
      <w:r w:rsidR="009C7155">
        <w:rPr>
          <w:color w:val="auto"/>
        </w:rPr>
        <w:t>przewidzianym terminie,</w:t>
      </w:r>
    </w:p>
    <w:p w:rsidR="007D1FA5" w:rsidRPr="00007246" w:rsidRDefault="009C7155" w:rsidP="004E4362">
      <w:pPr>
        <w:pStyle w:val="Default"/>
        <w:numPr>
          <w:ilvl w:val="0"/>
          <w:numId w:val="12"/>
        </w:numPr>
        <w:spacing w:line="312" w:lineRule="auto"/>
        <w:ind w:left="1134" w:hanging="567"/>
        <w:jc w:val="both"/>
        <w:rPr>
          <w:color w:val="auto"/>
        </w:rPr>
      </w:pPr>
      <w:r>
        <w:rPr>
          <w:color w:val="auto"/>
        </w:rPr>
        <w:t>określenie celów P</w:t>
      </w:r>
      <w:r w:rsidR="007D1FA5" w:rsidRPr="00007246">
        <w:rPr>
          <w:color w:val="auto"/>
        </w:rPr>
        <w:t>rojektu i zapl</w:t>
      </w:r>
      <w:r>
        <w:rPr>
          <w:color w:val="auto"/>
        </w:rPr>
        <w:t>anowanie etapów jego realizacji,</w:t>
      </w:r>
    </w:p>
    <w:p w:rsidR="007D1FA5" w:rsidRPr="00007246" w:rsidRDefault="007D1FA5" w:rsidP="004E4362">
      <w:pPr>
        <w:pStyle w:val="Default"/>
        <w:numPr>
          <w:ilvl w:val="0"/>
          <w:numId w:val="12"/>
        </w:numPr>
        <w:spacing w:line="312" w:lineRule="auto"/>
        <w:ind w:left="1134" w:hanging="567"/>
        <w:jc w:val="both"/>
        <w:rPr>
          <w:color w:val="auto"/>
        </w:rPr>
      </w:pPr>
      <w:r w:rsidRPr="00007246">
        <w:rPr>
          <w:color w:val="auto"/>
        </w:rPr>
        <w:t>wykonani</w:t>
      </w:r>
      <w:r w:rsidR="009C7155">
        <w:rPr>
          <w:color w:val="auto"/>
        </w:rPr>
        <w:t>e zaplanowanych działań – zadań,</w:t>
      </w:r>
    </w:p>
    <w:p w:rsidR="007D1FA5" w:rsidRPr="00007246" w:rsidRDefault="009C7155" w:rsidP="004E4362">
      <w:pPr>
        <w:pStyle w:val="Default"/>
        <w:numPr>
          <w:ilvl w:val="0"/>
          <w:numId w:val="12"/>
        </w:numPr>
        <w:spacing w:line="312" w:lineRule="auto"/>
        <w:ind w:left="1134" w:hanging="567"/>
        <w:jc w:val="both"/>
        <w:rPr>
          <w:color w:val="auto"/>
        </w:rPr>
      </w:pPr>
      <w:r>
        <w:rPr>
          <w:color w:val="auto"/>
        </w:rPr>
        <w:t>opracowanie Karty Pracy Zespołu,</w:t>
      </w:r>
    </w:p>
    <w:p w:rsidR="007D1FA5" w:rsidRPr="00007246" w:rsidRDefault="007D1FA5" w:rsidP="004E4362">
      <w:pPr>
        <w:pStyle w:val="Default"/>
        <w:numPr>
          <w:ilvl w:val="0"/>
          <w:numId w:val="12"/>
        </w:numPr>
        <w:spacing w:line="312" w:lineRule="auto"/>
        <w:ind w:left="1134" w:hanging="567"/>
        <w:jc w:val="both"/>
        <w:rPr>
          <w:color w:val="auto"/>
        </w:rPr>
      </w:pPr>
      <w:r w:rsidRPr="00007246">
        <w:rPr>
          <w:color w:val="auto"/>
        </w:rPr>
        <w:t>zbie</w:t>
      </w:r>
      <w:r w:rsidR="009C7155">
        <w:rPr>
          <w:color w:val="auto"/>
        </w:rPr>
        <w:t>ranie materiałów i ich selekcję,</w:t>
      </w:r>
    </w:p>
    <w:p w:rsidR="007D1FA5" w:rsidRPr="00007246" w:rsidRDefault="001858E6" w:rsidP="004E4362">
      <w:pPr>
        <w:pStyle w:val="Default"/>
        <w:numPr>
          <w:ilvl w:val="0"/>
          <w:numId w:val="12"/>
        </w:numPr>
        <w:spacing w:line="312" w:lineRule="auto"/>
        <w:ind w:left="1134" w:hanging="567"/>
        <w:jc w:val="both"/>
        <w:rPr>
          <w:color w:val="auto"/>
        </w:rPr>
      </w:pPr>
      <w:r>
        <w:rPr>
          <w:color w:val="auto"/>
        </w:rPr>
        <w:t xml:space="preserve">spisanie </w:t>
      </w:r>
      <w:r w:rsidR="007D1FA5" w:rsidRPr="00007246">
        <w:rPr>
          <w:color w:val="auto"/>
        </w:rPr>
        <w:t>pomiędzy zespołem a opiekunem</w:t>
      </w:r>
      <w:r w:rsidR="00233B25">
        <w:rPr>
          <w:color w:val="auto"/>
        </w:rPr>
        <w:t xml:space="preserve"> kontra</w:t>
      </w:r>
      <w:r>
        <w:rPr>
          <w:color w:val="auto"/>
        </w:rPr>
        <w:t>ktu</w:t>
      </w:r>
      <w:r w:rsidR="009C7155">
        <w:rPr>
          <w:color w:val="auto"/>
        </w:rPr>
        <w:t>,</w:t>
      </w:r>
      <w:r w:rsidR="007D1FA5" w:rsidRPr="00007246">
        <w:rPr>
          <w:color w:val="auto"/>
        </w:rPr>
        <w:t xml:space="preserve"> zawierającego: </w:t>
      </w:r>
    </w:p>
    <w:p w:rsidR="007D1FA5" w:rsidRPr="00007246" w:rsidRDefault="007D1FA5" w:rsidP="009C7155">
      <w:pPr>
        <w:pStyle w:val="Default"/>
        <w:numPr>
          <w:ilvl w:val="0"/>
          <w:numId w:val="26"/>
        </w:numPr>
        <w:spacing w:line="312" w:lineRule="auto"/>
        <w:jc w:val="both"/>
        <w:rPr>
          <w:color w:val="auto"/>
        </w:rPr>
      </w:pPr>
      <w:r w:rsidRPr="00007246">
        <w:rPr>
          <w:color w:val="auto"/>
        </w:rPr>
        <w:lastRenderedPageBreak/>
        <w:t xml:space="preserve">określenie tematu, </w:t>
      </w:r>
    </w:p>
    <w:p w:rsidR="007D1FA5" w:rsidRPr="00007246" w:rsidRDefault="007D1FA5" w:rsidP="004E4362">
      <w:pPr>
        <w:pStyle w:val="Default"/>
        <w:numPr>
          <w:ilvl w:val="0"/>
          <w:numId w:val="26"/>
        </w:numPr>
        <w:spacing w:line="312" w:lineRule="auto"/>
        <w:jc w:val="both"/>
        <w:rPr>
          <w:color w:val="auto"/>
        </w:rPr>
      </w:pPr>
      <w:r w:rsidRPr="00007246">
        <w:rPr>
          <w:color w:val="auto"/>
        </w:rPr>
        <w:t xml:space="preserve">określenie terminu realizacji i prezentacji końcowej, </w:t>
      </w:r>
    </w:p>
    <w:p w:rsidR="007D1FA5" w:rsidRPr="00007246" w:rsidRDefault="007D1FA5" w:rsidP="004E4362">
      <w:pPr>
        <w:pStyle w:val="Default"/>
        <w:numPr>
          <w:ilvl w:val="0"/>
          <w:numId w:val="26"/>
        </w:numPr>
        <w:spacing w:line="312" w:lineRule="auto"/>
        <w:jc w:val="both"/>
        <w:rPr>
          <w:color w:val="auto"/>
        </w:rPr>
      </w:pPr>
      <w:r w:rsidRPr="00007246">
        <w:rPr>
          <w:color w:val="auto"/>
        </w:rPr>
        <w:t xml:space="preserve">określenie formy realizacji, </w:t>
      </w:r>
    </w:p>
    <w:p w:rsidR="007D1FA5" w:rsidRPr="00007246" w:rsidRDefault="007D1FA5" w:rsidP="004E4362">
      <w:pPr>
        <w:pStyle w:val="Default"/>
        <w:numPr>
          <w:ilvl w:val="0"/>
          <w:numId w:val="26"/>
        </w:numPr>
        <w:spacing w:line="312" w:lineRule="auto"/>
        <w:jc w:val="both"/>
        <w:rPr>
          <w:color w:val="auto"/>
        </w:rPr>
      </w:pPr>
      <w:r w:rsidRPr="00007246">
        <w:rPr>
          <w:color w:val="auto"/>
        </w:rPr>
        <w:t>określenie sposobu prezentacji;</w:t>
      </w:r>
    </w:p>
    <w:p w:rsidR="007D1FA5" w:rsidRPr="00007246" w:rsidRDefault="007D1FA5" w:rsidP="004E4362">
      <w:pPr>
        <w:pStyle w:val="Default"/>
        <w:numPr>
          <w:ilvl w:val="0"/>
          <w:numId w:val="12"/>
        </w:numPr>
        <w:spacing w:line="312" w:lineRule="auto"/>
        <w:ind w:left="1134" w:hanging="567"/>
        <w:jc w:val="both"/>
        <w:rPr>
          <w:color w:val="auto"/>
        </w:rPr>
      </w:pPr>
      <w:r w:rsidRPr="00007246">
        <w:rPr>
          <w:color w:val="auto"/>
        </w:rPr>
        <w:t>publiczn</w:t>
      </w:r>
      <w:r w:rsidR="009C7155">
        <w:rPr>
          <w:color w:val="auto"/>
        </w:rPr>
        <w:t>e przedstawienie realizowanego P</w:t>
      </w:r>
      <w:r w:rsidRPr="00007246">
        <w:rPr>
          <w:color w:val="auto"/>
        </w:rPr>
        <w:t xml:space="preserve">rojektu. </w:t>
      </w:r>
    </w:p>
    <w:p w:rsidR="007D1FA5" w:rsidRPr="00007246" w:rsidRDefault="009C7155" w:rsidP="004E4362">
      <w:pPr>
        <w:pStyle w:val="Default"/>
        <w:numPr>
          <w:ilvl w:val="0"/>
          <w:numId w:val="25"/>
        </w:numPr>
        <w:spacing w:line="312" w:lineRule="auto"/>
        <w:ind w:left="567" w:hanging="567"/>
        <w:jc w:val="both"/>
        <w:rPr>
          <w:color w:val="auto"/>
        </w:rPr>
      </w:pPr>
      <w:r>
        <w:rPr>
          <w:color w:val="auto"/>
        </w:rPr>
        <w:t>Realizacja P</w:t>
      </w:r>
      <w:r w:rsidR="007D1FA5" w:rsidRPr="00007246">
        <w:rPr>
          <w:color w:val="auto"/>
        </w:rPr>
        <w:t xml:space="preserve">rojektu rozpoczyna się od spotkania, na którym opiekun </w:t>
      </w:r>
      <w:r>
        <w:rPr>
          <w:color w:val="auto"/>
        </w:rPr>
        <w:t>P</w:t>
      </w:r>
      <w:r w:rsidR="00247CAC">
        <w:rPr>
          <w:color w:val="auto"/>
        </w:rPr>
        <w:t>rojektu z zespołem uczniowskim</w:t>
      </w:r>
      <w:r w:rsidR="007D1FA5" w:rsidRPr="00007246">
        <w:rPr>
          <w:color w:val="auto"/>
        </w:rPr>
        <w:t xml:space="preserve"> i rodzicami wspólnie ustalają w szczególności: </w:t>
      </w:r>
    </w:p>
    <w:p w:rsidR="007D1FA5" w:rsidRDefault="009C7155" w:rsidP="004E4362">
      <w:pPr>
        <w:pStyle w:val="Default"/>
        <w:numPr>
          <w:ilvl w:val="0"/>
          <w:numId w:val="27"/>
        </w:numPr>
        <w:spacing w:line="312" w:lineRule="auto"/>
        <w:ind w:left="1134" w:hanging="567"/>
        <w:jc w:val="both"/>
        <w:rPr>
          <w:color w:val="auto"/>
        </w:rPr>
      </w:pPr>
      <w:r>
        <w:rPr>
          <w:color w:val="auto"/>
        </w:rPr>
        <w:t>czas realizacji P</w:t>
      </w:r>
      <w:r w:rsidR="007D1FA5" w:rsidRPr="00007246">
        <w:rPr>
          <w:color w:val="auto"/>
        </w:rPr>
        <w:t xml:space="preserve">rojektu, </w:t>
      </w:r>
    </w:p>
    <w:p w:rsidR="007D1FA5" w:rsidRDefault="007D1FA5" w:rsidP="004E4362">
      <w:pPr>
        <w:pStyle w:val="Default"/>
        <w:numPr>
          <w:ilvl w:val="0"/>
          <w:numId w:val="27"/>
        </w:numPr>
        <w:spacing w:line="312" w:lineRule="auto"/>
        <w:ind w:left="1134" w:hanging="567"/>
        <w:jc w:val="both"/>
        <w:rPr>
          <w:color w:val="auto"/>
        </w:rPr>
      </w:pPr>
      <w:r w:rsidRPr="004E4362">
        <w:rPr>
          <w:color w:val="auto"/>
        </w:rPr>
        <w:t xml:space="preserve">formy pracy, zbierania informacji i dokumentowania prac, </w:t>
      </w:r>
    </w:p>
    <w:p w:rsidR="007D1FA5" w:rsidRDefault="007D1FA5" w:rsidP="004E4362">
      <w:pPr>
        <w:pStyle w:val="Default"/>
        <w:numPr>
          <w:ilvl w:val="0"/>
          <w:numId w:val="27"/>
        </w:numPr>
        <w:spacing w:line="312" w:lineRule="auto"/>
        <w:ind w:left="1134" w:hanging="567"/>
        <w:jc w:val="both"/>
        <w:rPr>
          <w:color w:val="auto"/>
        </w:rPr>
      </w:pPr>
      <w:r w:rsidRPr="004E4362">
        <w:rPr>
          <w:color w:val="auto"/>
        </w:rPr>
        <w:t xml:space="preserve">podział zadań w zespole i zasady współpracy, </w:t>
      </w:r>
    </w:p>
    <w:p w:rsidR="007D1FA5" w:rsidRDefault="009C7155" w:rsidP="004E4362">
      <w:pPr>
        <w:pStyle w:val="Default"/>
        <w:numPr>
          <w:ilvl w:val="0"/>
          <w:numId w:val="27"/>
        </w:numPr>
        <w:spacing w:line="312" w:lineRule="auto"/>
        <w:ind w:left="1134" w:hanging="567"/>
        <w:jc w:val="both"/>
        <w:rPr>
          <w:color w:val="auto"/>
        </w:rPr>
      </w:pPr>
      <w:r>
        <w:rPr>
          <w:color w:val="auto"/>
        </w:rPr>
        <w:t>kryteria oceny P</w:t>
      </w:r>
      <w:r w:rsidR="007D1FA5" w:rsidRPr="004E4362">
        <w:rPr>
          <w:color w:val="auto"/>
        </w:rPr>
        <w:t xml:space="preserve">rojektu, </w:t>
      </w:r>
    </w:p>
    <w:p w:rsidR="007D1FA5" w:rsidRPr="004E4362" w:rsidRDefault="007D1FA5" w:rsidP="004E4362">
      <w:pPr>
        <w:pStyle w:val="Default"/>
        <w:numPr>
          <w:ilvl w:val="0"/>
          <w:numId w:val="27"/>
        </w:numPr>
        <w:spacing w:line="312" w:lineRule="auto"/>
        <w:ind w:left="1134" w:hanging="567"/>
        <w:jc w:val="both"/>
        <w:rPr>
          <w:color w:val="auto"/>
        </w:rPr>
      </w:pPr>
      <w:r w:rsidRPr="004E4362">
        <w:rPr>
          <w:color w:val="auto"/>
        </w:rPr>
        <w:t>spo</w:t>
      </w:r>
      <w:r w:rsidR="009C7155">
        <w:rPr>
          <w:color w:val="auto"/>
        </w:rPr>
        <w:t>sób prezentacji i podsumowania P</w:t>
      </w:r>
      <w:r w:rsidRPr="004E4362">
        <w:rPr>
          <w:color w:val="auto"/>
        </w:rPr>
        <w:t>rojektu.</w:t>
      </w:r>
    </w:p>
    <w:p w:rsidR="007D1FA5" w:rsidRPr="00007246" w:rsidRDefault="007D1FA5" w:rsidP="004E4362">
      <w:pPr>
        <w:pStyle w:val="Default"/>
        <w:numPr>
          <w:ilvl w:val="0"/>
          <w:numId w:val="25"/>
        </w:numPr>
        <w:tabs>
          <w:tab w:val="left" w:pos="567"/>
        </w:tabs>
        <w:spacing w:line="312" w:lineRule="auto"/>
        <w:ind w:left="567" w:hanging="567"/>
        <w:jc w:val="both"/>
        <w:rPr>
          <w:color w:val="auto"/>
        </w:rPr>
      </w:pPr>
      <w:r w:rsidRPr="00007246">
        <w:rPr>
          <w:color w:val="auto"/>
        </w:rPr>
        <w:t>Zespoły za</w:t>
      </w:r>
      <w:r w:rsidR="009C7155">
        <w:rPr>
          <w:color w:val="auto"/>
        </w:rPr>
        <w:t>daniowe rozpoczynają prace nad P</w:t>
      </w:r>
      <w:r w:rsidRPr="00007246">
        <w:rPr>
          <w:color w:val="auto"/>
        </w:rPr>
        <w:t xml:space="preserve">rojektem: </w:t>
      </w:r>
    </w:p>
    <w:p w:rsidR="007D1FA5" w:rsidRPr="00007246" w:rsidRDefault="007D1FA5" w:rsidP="004E4362">
      <w:pPr>
        <w:pStyle w:val="Default"/>
        <w:numPr>
          <w:ilvl w:val="0"/>
          <w:numId w:val="7"/>
        </w:numPr>
        <w:spacing w:line="312" w:lineRule="auto"/>
        <w:ind w:left="1134" w:hanging="567"/>
        <w:jc w:val="both"/>
        <w:rPr>
          <w:color w:val="auto"/>
        </w:rPr>
      </w:pPr>
      <w:r w:rsidRPr="00007246">
        <w:rPr>
          <w:color w:val="auto"/>
        </w:rPr>
        <w:t xml:space="preserve">planują realizację, </w:t>
      </w:r>
    </w:p>
    <w:p w:rsidR="007D1FA5" w:rsidRPr="00007246" w:rsidRDefault="007D1FA5" w:rsidP="004E4362">
      <w:pPr>
        <w:pStyle w:val="Default"/>
        <w:numPr>
          <w:ilvl w:val="0"/>
          <w:numId w:val="7"/>
        </w:numPr>
        <w:spacing w:line="312" w:lineRule="auto"/>
        <w:ind w:left="1134" w:hanging="567"/>
        <w:jc w:val="both"/>
        <w:rPr>
          <w:color w:val="auto"/>
        </w:rPr>
      </w:pPr>
      <w:r w:rsidRPr="00007246">
        <w:rPr>
          <w:color w:val="auto"/>
        </w:rPr>
        <w:t xml:space="preserve">tworzą listę zadań i przypisują je do konkretnych osób, </w:t>
      </w:r>
    </w:p>
    <w:p w:rsidR="007D1FA5" w:rsidRPr="00007246" w:rsidRDefault="007D1FA5" w:rsidP="004E4362">
      <w:pPr>
        <w:pStyle w:val="Default"/>
        <w:numPr>
          <w:ilvl w:val="0"/>
          <w:numId w:val="7"/>
        </w:numPr>
        <w:spacing w:line="312" w:lineRule="auto"/>
        <w:ind w:left="1134" w:hanging="567"/>
        <w:jc w:val="both"/>
        <w:rPr>
          <w:color w:val="auto"/>
        </w:rPr>
      </w:pPr>
      <w:r w:rsidRPr="00007246">
        <w:rPr>
          <w:color w:val="auto"/>
        </w:rPr>
        <w:t>opracowują harmonogram.</w:t>
      </w:r>
    </w:p>
    <w:p w:rsidR="007D1FA5" w:rsidRDefault="007D1FA5" w:rsidP="004E4362">
      <w:pPr>
        <w:pStyle w:val="Default"/>
        <w:numPr>
          <w:ilvl w:val="0"/>
          <w:numId w:val="25"/>
        </w:numPr>
        <w:spacing w:line="312" w:lineRule="auto"/>
        <w:ind w:left="567" w:hanging="567"/>
        <w:jc w:val="both"/>
      </w:pPr>
      <w:r w:rsidRPr="00007246">
        <w:t>Uczniowie wraz z rodzicami</w:t>
      </w:r>
      <w:r w:rsidR="00A61075">
        <w:t>,</w:t>
      </w:r>
      <w:r w:rsidRPr="00007246">
        <w:t xml:space="preserve"> pod opieką nauczy</w:t>
      </w:r>
      <w:r w:rsidR="009C7155">
        <w:t>cieli</w:t>
      </w:r>
      <w:r w:rsidR="00A61075">
        <w:t>,</w:t>
      </w:r>
      <w:r w:rsidR="009C7155">
        <w:t xml:space="preserve"> pracują nad opracowaniem P</w:t>
      </w:r>
      <w:r w:rsidRPr="00007246">
        <w:t>rojektu</w:t>
      </w:r>
      <w:r w:rsidR="004E4362">
        <w:t xml:space="preserve"> </w:t>
      </w:r>
      <w:r w:rsidR="00315344">
        <w:t xml:space="preserve">                          </w:t>
      </w:r>
      <w:r w:rsidRPr="00007246">
        <w:t>do</w:t>
      </w:r>
      <w:r w:rsidR="009C579F">
        <w:t xml:space="preserve"> końca kwietnia</w:t>
      </w:r>
      <w:r w:rsidR="004E4362">
        <w:t xml:space="preserve"> 2018 r. </w:t>
      </w:r>
    </w:p>
    <w:p w:rsidR="004E4362" w:rsidRDefault="004E4362" w:rsidP="004E4362">
      <w:pPr>
        <w:pStyle w:val="Default"/>
        <w:spacing w:line="312" w:lineRule="auto"/>
        <w:jc w:val="both"/>
      </w:pPr>
    </w:p>
    <w:p w:rsidR="004E4362" w:rsidRPr="004E4362" w:rsidRDefault="00A61075" w:rsidP="004E4362">
      <w:pPr>
        <w:pStyle w:val="Default"/>
        <w:spacing w:line="312" w:lineRule="auto"/>
        <w:jc w:val="center"/>
        <w:rPr>
          <w:b/>
        </w:rPr>
      </w:pPr>
      <w:r>
        <w:rPr>
          <w:b/>
        </w:rPr>
        <w:t>§ 8</w:t>
      </w:r>
    </w:p>
    <w:p w:rsidR="007D1FA5" w:rsidRPr="00007246" w:rsidRDefault="00A61075" w:rsidP="004E4362">
      <w:pPr>
        <w:pStyle w:val="Default"/>
        <w:spacing w:line="312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SUGEROWANE </w:t>
      </w:r>
      <w:r w:rsidR="004E4362">
        <w:rPr>
          <w:b/>
          <w:color w:val="auto"/>
        </w:rPr>
        <w:t>P</w:t>
      </w:r>
      <w:r w:rsidR="004E4362" w:rsidRPr="00007246">
        <w:rPr>
          <w:b/>
          <w:color w:val="auto"/>
        </w:rPr>
        <w:t>UBLICZNE PRZEDSTAWIENIE REZULTATÓW PROJEKTU</w:t>
      </w:r>
    </w:p>
    <w:p w:rsidR="007D1FA5" w:rsidRPr="00007246" w:rsidRDefault="00A61075" w:rsidP="004E4362">
      <w:pPr>
        <w:pStyle w:val="Default"/>
        <w:numPr>
          <w:ilvl w:val="0"/>
          <w:numId w:val="28"/>
        </w:numPr>
        <w:spacing w:line="312" w:lineRule="auto"/>
        <w:ind w:left="567" w:hanging="567"/>
        <w:jc w:val="both"/>
        <w:rPr>
          <w:color w:val="auto"/>
        </w:rPr>
      </w:pPr>
      <w:r>
        <w:rPr>
          <w:color w:val="auto"/>
        </w:rPr>
        <w:t>Zakończeniem P</w:t>
      </w:r>
      <w:r w:rsidR="007D1FA5" w:rsidRPr="00007246">
        <w:rPr>
          <w:color w:val="auto"/>
        </w:rPr>
        <w:t>rojektu jest</w:t>
      </w:r>
      <w:r>
        <w:rPr>
          <w:color w:val="auto"/>
        </w:rPr>
        <w:t xml:space="preserve"> publiczna prezentacja efektów P</w:t>
      </w:r>
      <w:r w:rsidR="007D1FA5" w:rsidRPr="00007246">
        <w:rPr>
          <w:color w:val="auto"/>
        </w:rPr>
        <w:t>rojektu.</w:t>
      </w:r>
    </w:p>
    <w:p w:rsidR="007D1FA5" w:rsidRPr="00007246" w:rsidRDefault="004E4362" w:rsidP="004E4362">
      <w:pPr>
        <w:pStyle w:val="Default"/>
        <w:numPr>
          <w:ilvl w:val="0"/>
          <w:numId w:val="28"/>
        </w:numPr>
        <w:spacing w:line="312" w:lineRule="auto"/>
        <w:ind w:left="567" w:hanging="567"/>
        <w:jc w:val="both"/>
        <w:rPr>
          <w:color w:val="auto"/>
        </w:rPr>
      </w:pPr>
      <w:r>
        <w:rPr>
          <w:color w:val="auto"/>
        </w:rPr>
        <w:t xml:space="preserve">Projekt prezentowany jest </w:t>
      </w:r>
      <w:r w:rsidR="007D1FA5" w:rsidRPr="00007246">
        <w:rPr>
          <w:color w:val="auto"/>
        </w:rPr>
        <w:t xml:space="preserve">publicznie podczas Festiwalu Projektów. </w:t>
      </w:r>
    </w:p>
    <w:p w:rsidR="007D1FA5" w:rsidRPr="00007246" w:rsidRDefault="007D1FA5" w:rsidP="004E4362">
      <w:pPr>
        <w:pStyle w:val="Default"/>
        <w:numPr>
          <w:ilvl w:val="0"/>
          <w:numId w:val="28"/>
        </w:numPr>
        <w:spacing w:line="312" w:lineRule="auto"/>
        <w:ind w:left="567" w:hanging="567"/>
        <w:jc w:val="both"/>
        <w:rPr>
          <w:color w:val="auto"/>
        </w:rPr>
      </w:pPr>
      <w:r w:rsidRPr="00007246">
        <w:rPr>
          <w:color w:val="auto"/>
        </w:rPr>
        <w:t xml:space="preserve">Festiwal Projektów odbywa się na początku </w:t>
      </w:r>
      <w:r w:rsidR="004E4362">
        <w:rPr>
          <w:color w:val="auto"/>
        </w:rPr>
        <w:t xml:space="preserve">miesiąca </w:t>
      </w:r>
      <w:r w:rsidRPr="00007246">
        <w:rPr>
          <w:color w:val="auto"/>
        </w:rPr>
        <w:t xml:space="preserve">czerwca </w:t>
      </w:r>
      <w:r w:rsidR="004E4362">
        <w:rPr>
          <w:color w:val="auto"/>
        </w:rPr>
        <w:t xml:space="preserve">2018 r. </w:t>
      </w:r>
      <w:r w:rsidRPr="00007246">
        <w:rPr>
          <w:color w:val="auto"/>
        </w:rPr>
        <w:t xml:space="preserve">w terminie </w:t>
      </w:r>
      <w:r w:rsidR="00A61075">
        <w:rPr>
          <w:color w:val="auto"/>
        </w:rPr>
        <w:t xml:space="preserve">ustalonym </w:t>
      </w:r>
      <w:r w:rsidR="00315344">
        <w:rPr>
          <w:color w:val="auto"/>
        </w:rPr>
        <w:t xml:space="preserve">           </w:t>
      </w:r>
      <w:bookmarkStart w:id="0" w:name="_GoBack"/>
      <w:bookmarkEnd w:id="0"/>
      <w:r w:rsidRPr="00007246">
        <w:rPr>
          <w:color w:val="auto"/>
        </w:rPr>
        <w:t>w harmonogramie.</w:t>
      </w:r>
    </w:p>
    <w:p w:rsidR="007D1FA5" w:rsidRPr="00007246" w:rsidRDefault="00233B25" w:rsidP="004E4362">
      <w:pPr>
        <w:pStyle w:val="Default"/>
        <w:numPr>
          <w:ilvl w:val="0"/>
          <w:numId w:val="28"/>
        </w:numPr>
        <w:spacing w:line="312" w:lineRule="auto"/>
        <w:ind w:left="567" w:hanging="567"/>
        <w:jc w:val="both"/>
        <w:rPr>
          <w:color w:val="auto"/>
        </w:rPr>
      </w:pPr>
      <w:r>
        <w:rPr>
          <w:color w:val="auto"/>
        </w:rPr>
        <w:t>Prezentacja efektów projektu może mieć formę</w:t>
      </w:r>
      <w:r w:rsidR="007D1FA5" w:rsidRPr="00007246">
        <w:rPr>
          <w:color w:val="auto"/>
        </w:rPr>
        <w:t xml:space="preserve">: </w:t>
      </w:r>
    </w:p>
    <w:p w:rsidR="007D1FA5" w:rsidRDefault="00233B25" w:rsidP="004E4362">
      <w:pPr>
        <w:pStyle w:val="Default"/>
        <w:numPr>
          <w:ilvl w:val="0"/>
          <w:numId w:val="29"/>
        </w:numPr>
        <w:spacing w:line="312" w:lineRule="auto"/>
        <w:ind w:left="1134" w:hanging="567"/>
        <w:jc w:val="both"/>
        <w:rPr>
          <w:color w:val="auto"/>
        </w:rPr>
      </w:pPr>
      <w:r>
        <w:rPr>
          <w:color w:val="auto"/>
        </w:rPr>
        <w:t>konferencji naukowej połączonej</w:t>
      </w:r>
      <w:r w:rsidR="004E4362">
        <w:rPr>
          <w:color w:val="auto"/>
        </w:rPr>
        <w:t xml:space="preserve"> z wykładami,</w:t>
      </w:r>
    </w:p>
    <w:p w:rsidR="007D1FA5" w:rsidRDefault="00233B25" w:rsidP="004E4362">
      <w:pPr>
        <w:pStyle w:val="Default"/>
        <w:numPr>
          <w:ilvl w:val="0"/>
          <w:numId w:val="29"/>
        </w:numPr>
        <w:spacing w:line="312" w:lineRule="auto"/>
        <w:ind w:left="1134" w:hanging="567"/>
        <w:jc w:val="both"/>
        <w:rPr>
          <w:color w:val="auto"/>
        </w:rPr>
      </w:pPr>
      <w:r>
        <w:rPr>
          <w:color w:val="auto"/>
        </w:rPr>
        <w:t>formy plastycznej</w:t>
      </w:r>
      <w:r w:rsidR="007D1FA5" w:rsidRPr="004E4362">
        <w:rPr>
          <w:color w:val="auto"/>
        </w:rPr>
        <w:t>,</w:t>
      </w:r>
      <w:r w:rsidR="004E4362">
        <w:rPr>
          <w:color w:val="auto"/>
        </w:rPr>
        <w:t xml:space="preserve"> np. plakat, collage z opisami,</w:t>
      </w:r>
    </w:p>
    <w:p w:rsidR="007D1FA5" w:rsidRDefault="007D1FA5" w:rsidP="004E4362">
      <w:pPr>
        <w:pStyle w:val="Default"/>
        <w:numPr>
          <w:ilvl w:val="0"/>
          <w:numId w:val="29"/>
        </w:numPr>
        <w:spacing w:line="312" w:lineRule="auto"/>
        <w:ind w:left="1134" w:hanging="567"/>
        <w:jc w:val="both"/>
        <w:rPr>
          <w:color w:val="auto"/>
        </w:rPr>
      </w:pPr>
      <w:r w:rsidRPr="004E4362">
        <w:rPr>
          <w:color w:val="auto"/>
        </w:rPr>
        <w:t>przedsta</w:t>
      </w:r>
      <w:r w:rsidR="004E4362">
        <w:rPr>
          <w:color w:val="auto"/>
        </w:rPr>
        <w:t>wieni</w:t>
      </w:r>
      <w:r w:rsidR="00233B25">
        <w:rPr>
          <w:color w:val="auto"/>
        </w:rPr>
        <w:t>a</w:t>
      </w:r>
      <w:r w:rsidR="004E4362">
        <w:rPr>
          <w:color w:val="auto"/>
        </w:rPr>
        <w:t xml:space="preserve"> teatralne</w:t>
      </w:r>
      <w:r w:rsidR="00233B25">
        <w:rPr>
          <w:color w:val="auto"/>
        </w:rPr>
        <w:t>go, inscenizacji</w:t>
      </w:r>
      <w:r w:rsidR="004E4362">
        <w:rPr>
          <w:color w:val="auto"/>
        </w:rPr>
        <w:t>,</w:t>
      </w:r>
    </w:p>
    <w:p w:rsidR="007D1FA5" w:rsidRDefault="00233B25" w:rsidP="004E4362">
      <w:pPr>
        <w:pStyle w:val="Default"/>
        <w:numPr>
          <w:ilvl w:val="0"/>
          <w:numId w:val="29"/>
        </w:numPr>
        <w:spacing w:line="312" w:lineRule="auto"/>
        <w:ind w:left="1134" w:hanging="567"/>
        <w:jc w:val="both"/>
        <w:rPr>
          <w:color w:val="auto"/>
        </w:rPr>
      </w:pPr>
      <w:r>
        <w:rPr>
          <w:color w:val="auto"/>
        </w:rPr>
        <w:t>książki</w:t>
      </w:r>
      <w:r w:rsidR="007D1FA5" w:rsidRPr="004E4362">
        <w:rPr>
          <w:color w:val="auto"/>
        </w:rPr>
        <w:t>,</w:t>
      </w:r>
      <w:r>
        <w:rPr>
          <w:color w:val="auto"/>
        </w:rPr>
        <w:t xml:space="preserve"> broszury, gazetki</w:t>
      </w:r>
      <w:r w:rsidR="004E4362">
        <w:rPr>
          <w:color w:val="auto"/>
        </w:rPr>
        <w:t>,</w:t>
      </w:r>
    </w:p>
    <w:p w:rsidR="007D1FA5" w:rsidRDefault="00233B25" w:rsidP="004E4362">
      <w:pPr>
        <w:pStyle w:val="Default"/>
        <w:numPr>
          <w:ilvl w:val="0"/>
          <w:numId w:val="29"/>
        </w:numPr>
        <w:spacing w:line="312" w:lineRule="auto"/>
        <w:ind w:left="1134" w:hanging="567"/>
        <w:jc w:val="both"/>
        <w:rPr>
          <w:color w:val="auto"/>
        </w:rPr>
      </w:pPr>
      <w:r>
        <w:rPr>
          <w:color w:val="auto"/>
        </w:rPr>
        <w:t>prezentacji multimedialnej</w:t>
      </w:r>
      <w:r w:rsidR="004E4362">
        <w:rPr>
          <w:color w:val="auto"/>
        </w:rPr>
        <w:t>,</w:t>
      </w:r>
    </w:p>
    <w:p w:rsidR="007D1FA5" w:rsidRDefault="004E4362" w:rsidP="004E4362">
      <w:pPr>
        <w:pStyle w:val="Default"/>
        <w:numPr>
          <w:ilvl w:val="0"/>
          <w:numId w:val="29"/>
        </w:numPr>
        <w:spacing w:line="312" w:lineRule="auto"/>
        <w:ind w:left="1134" w:hanging="567"/>
        <w:jc w:val="both"/>
        <w:rPr>
          <w:color w:val="auto"/>
        </w:rPr>
      </w:pPr>
      <w:r>
        <w:rPr>
          <w:color w:val="auto"/>
        </w:rPr>
        <w:t>filmik</w:t>
      </w:r>
      <w:r w:rsidR="00233B25">
        <w:rPr>
          <w:color w:val="auto"/>
        </w:rPr>
        <w:t>u</w:t>
      </w:r>
      <w:r>
        <w:rPr>
          <w:color w:val="auto"/>
        </w:rPr>
        <w:t>,</w:t>
      </w:r>
    </w:p>
    <w:p w:rsidR="007D1FA5" w:rsidRDefault="00233B25" w:rsidP="004E4362">
      <w:pPr>
        <w:pStyle w:val="Default"/>
        <w:numPr>
          <w:ilvl w:val="0"/>
          <w:numId w:val="29"/>
        </w:numPr>
        <w:spacing w:line="312" w:lineRule="auto"/>
        <w:ind w:left="1134" w:hanging="567"/>
        <w:jc w:val="both"/>
        <w:rPr>
          <w:color w:val="auto"/>
        </w:rPr>
      </w:pPr>
      <w:r>
        <w:rPr>
          <w:color w:val="auto"/>
        </w:rPr>
        <w:t>sesji dyskusyjnej</w:t>
      </w:r>
      <w:r w:rsidR="004E4362">
        <w:rPr>
          <w:color w:val="auto"/>
        </w:rPr>
        <w:t>,</w:t>
      </w:r>
    </w:p>
    <w:p w:rsidR="007D1FA5" w:rsidRPr="004E4362" w:rsidRDefault="00233B25" w:rsidP="004E4362">
      <w:pPr>
        <w:pStyle w:val="Default"/>
        <w:numPr>
          <w:ilvl w:val="0"/>
          <w:numId w:val="29"/>
        </w:numPr>
        <w:spacing w:line="312" w:lineRule="auto"/>
        <w:ind w:left="1134" w:hanging="567"/>
        <w:jc w:val="both"/>
        <w:rPr>
          <w:color w:val="auto"/>
        </w:rPr>
      </w:pPr>
      <w:r>
        <w:rPr>
          <w:color w:val="auto"/>
        </w:rPr>
        <w:t>inną</w:t>
      </w:r>
      <w:r w:rsidR="003126F2">
        <w:rPr>
          <w:color w:val="auto"/>
        </w:rPr>
        <w:t>,</w:t>
      </w:r>
      <w:r>
        <w:rPr>
          <w:color w:val="auto"/>
        </w:rPr>
        <w:t xml:space="preserve"> ustaloną</w:t>
      </w:r>
      <w:r w:rsidR="007D1FA5" w:rsidRPr="004E4362">
        <w:rPr>
          <w:color w:val="auto"/>
        </w:rPr>
        <w:t xml:space="preserve"> w harmonogramie. </w:t>
      </w:r>
    </w:p>
    <w:p w:rsidR="007D1FA5" w:rsidRPr="00007246" w:rsidRDefault="00A61075" w:rsidP="004E4362">
      <w:pPr>
        <w:pStyle w:val="Default"/>
        <w:numPr>
          <w:ilvl w:val="0"/>
          <w:numId w:val="28"/>
        </w:numPr>
        <w:spacing w:line="312" w:lineRule="auto"/>
        <w:ind w:left="567" w:hanging="567"/>
        <w:rPr>
          <w:color w:val="auto"/>
        </w:rPr>
      </w:pPr>
      <w:r>
        <w:rPr>
          <w:color w:val="auto"/>
        </w:rPr>
        <w:t>W zależności od tematyki P</w:t>
      </w:r>
      <w:r w:rsidR="007D1FA5" w:rsidRPr="00007246">
        <w:rPr>
          <w:color w:val="auto"/>
        </w:rPr>
        <w:t>rojektu w prezentacjach</w:t>
      </w:r>
      <w:r w:rsidR="003126F2">
        <w:rPr>
          <w:color w:val="auto"/>
        </w:rPr>
        <w:t>,</w:t>
      </w:r>
      <w:r w:rsidR="007D1FA5" w:rsidRPr="00007246">
        <w:rPr>
          <w:color w:val="auto"/>
        </w:rPr>
        <w:t xml:space="preserve"> jako obserwatorzy i zapros</w:t>
      </w:r>
      <w:r w:rsidR="004E4362">
        <w:rPr>
          <w:color w:val="auto"/>
        </w:rPr>
        <w:t>zeni goście</w:t>
      </w:r>
      <w:r w:rsidR="003126F2">
        <w:rPr>
          <w:color w:val="auto"/>
        </w:rPr>
        <w:t>,</w:t>
      </w:r>
      <w:r w:rsidR="004E4362">
        <w:rPr>
          <w:color w:val="auto"/>
        </w:rPr>
        <w:t xml:space="preserve"> mogą uczestniczyć:</w:t>
      </w:r>
    </w:p>
    <w:p w:rsidR="007D1FA5" w:rsidRDefault="007D1FA5" w:rsidP="004E4362">
      <w:pPr>
        <w:pStyle w:val="Default"/>
        <w:numPr>
          <w:ilvl w:val="0"/>
          <w:numId w:val="30"/>
        </w:numPr>
        <w:spacing w:line="312" w:lineRule="auto"/>
        <w:ind w:left="1134" w:hanging="567"/>
        <w:jc w:val="both"/>
        <w:rPr>
          <w:color w:val="auto"/>
        </w:rPr>
      </w:pPr>
      <w:r w:rsidRPr="00007246">
        <w:rPr>
          <w:color w:val="auto"/>
        </w:rPr>
        <w:t xml:space="preserve">uczniowie całej szkoły, </w:t>
      </w:r>
    </w:p>
    <w:p w:rsidR="007D1FA5" w:rsidRDefault="007D1FA5" w:rsidP="004E4362">
      <w:pPr>
        <w:pStyle w:val="Default"/>
        <w:numPr>
          <w:ilvl w:val="0"/>
          <w:numId w:val="30"/>
        </w:numPr>
        <w:spacing w:line="312" w:lineRule="auto"/>
        <w:ind w:left="1134" w:hanging="567"/>
        <w:jc w:val="both"/>
        <w:rPr>
          <w:color w:val="auto"/>
        </w:rPr>
      </w:pPr>
      <w:r w:rsidRPr="004E4362">
        <w:rPr>
          <w:color w:val="auto"/>
        </w:rPr>
        <w:t>rodzice uczniów,</w:t>
      </w:r>
    </w:p>
    <w:p w:rsidR="007D1FA5" w:rsidRDefault="007D1FA5" w:rsidP="004E4362">
      <w:pPr>
        <w:pStyle w:val="Default"/>
        <w:numPr>
          <w:ilvl w:val="0"/>
          <w:numId w:val="30"/>
        </w:numPr>
        <w:spacing w:line="312" w:lineRule="auto"/>
        <w:ind w:left="1134" w:hanging="567"/>
        <w:jc w:val="both"/>
        <w:rPr>
          <w:color w:val="auto"/>
        </w:rPr>
      </w:pPr>
      <w:r w:rsidRPr="004E4362">
        <w:rPr>
          <w:color w:val="auto"/>
        </w:rPr>
        <w:t>dziadkowie uczniów,</w:t>
      </w:r>
    </w:p>
    <w:p w:rsidR="007D1FA5" w:rsidRPr="004E4362" w:rsidRDefault="007D1FA5" w:rsidP="004E4362">
      <w:pPr>
        <w:pStyle w:val="Default"/>
        <w:numPr>
          <w:ilvl w:val="0"/>
          <w:numId w:val="30"/>
        </w:numPr>
        <w:spacing w:line="312" w:lineRule="auto"/>
        <w:ind w:left="1134" w:hanging="567"/>
        <w:jc w:val="both"/>
        <w:rPr>
          <w:color w:val="auto"/>
        </w:rPr>
      </w:pPr>
      <w:r w:rsidRPr="004E4362">
        <w:rPr>
          <w:color w:val="auto"/>
        </w:rPr>
        <w:lastRenderedPageBreak/>
        <w:t xml:space="preserve">osoby lub przedstawiciele </w:t>
      </w:r>
      <w:r w:rsidR="00A61075">
        <w:rPr>
          <w:color w:val="auto"/>
        </w:rPr>
        <w:t>różnego rodzaju instytucji, organizacji i</w:t>
      </w:r>
      <w:r w:rsidRPr="004E4362">
        <w:rPr>
          <w:color w:val="auto"/>
        </w:rPr>
        <w:t xml:space="preserve"> władz samorządowych.</w:t>
      </w:r>
    </w:p>
    <w:p w:rsidR="007D1FA5" w:rsidRPr="00007246" w:rsidRDefault="007D1FA5" w:rsidP="004E4362">
      <w:pPr>
        <w:pStyle w:val="Default"/>
        <w:numPr>
          <w:ilvl w:val="0"/>
          <w:numId w:val="28"/>
        </w:numPr>
        <w:spacing w:line="312" w:lineRule="auto"/>
        <w:ind w:left="567" w:hanging="567"/>
        <w:jc w:val="both"/>
        <w:rPr>
          <w:color w:val="auto"/>
        </w:rPr>
      </w:pPr>
      <w:r w:rsidRPr="00007246">
        <w:rPr>
          <w:color w:val="auto"/>
        </w:rPr>
        <w:t xml:space="preserve">Uczniowie wraz z nauczycielami dokonują ewaluacji swojej pracy. </w:t>
      </w:r>
    </w:p>
    <w:p w:rsidR="007D1FA5" w:rsidRPr="00007246" w:rsidRDefault="007D1FA5" w:rsidP="004E4362">
      <w:pPr>
        <w:pStyle w:val="Default"/>
        <w:numPr>
          <w:ilvl w:val="0"/>
          <w:numId w:val="28"/>
        </w:numPr>
        <w:spacing w:line="312" w:lineRule="auto"/>
        <w:ind w:left="567" w:hanging="567"/>
        <w:jc w:val="both"/>
        <w:rPr>
          <w:color w:val="auto"/>
        </w:rPr>
      </w:pPr>
      <w:r w:rsidRPr="00007246">
        <w:rPr>
          <w:color w:val="auto"/>
        </w:rPr>
        <w:t>Do końca roku szkolnego zespół projektowy przygoto</w:t>
      </w:r>
      <w:r w:rsidR="00A61075">
        <w:rPr>
          <w:color w:val="auto"/>
        </w:rPr>
        <w:t>wuje Raport z realiz</w:t>
      </w:r>
      <w:r w:rsidR="00233B25">
        <w:rPr>
          <w:color w:val="auto"/>
        </w:rPr>
        <w:t xml:space="preserve">acji Projektu, który publikuje </w:t>
      </w:r>
      <w:r w:rsidR="003126F2">
        <w:rPr>
          <w:color w:val="auto"/>
        </w:rPr>
        <w:t>na stronie internetowej szkoły (w postaci tekstów, filmów, zdjęć).</w:t>
      </w:r>
    </w:p>
    <w:p w:rsidR="007D1FA5" w:rsidRPr="00007246" w:rsidRDefault="007D1FA5" w:rsidP="00007246">
      <w:pPr>
        <w:pStyle w:val="Default"/>
        <w:spacing w:line="312" w:lineRule="auto"/>
        <w:ind w:left="284" w:hanging="284"/>
        <w:jc w:val="both"/>
        <w:rPr>
          <w:color w:val="auto"/>
        </w:rPr>
      </w:pPr>
    </w:p>
    <w:p w:rsidR="007D1FA5" w:rsidRPr="00007246" w:rsidRDefault="00A61075" w:rsidP="004E4362">
      <w:pPr>
        <w:pStyle w:val="Default"/>
        <w:spacing w:line="312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9</w:t>
      </w:r>
    </w:p>
    <w:p w:rsidR="007D1FA5" w:rsidRPr="004E4362" w:rsidRDefault="004E4362" w:rsidP="004E4362">
      <w:pPr>
        <w:pStyle w:val="Default"/>
        <w:spacing w:line="312" w:lineRule="auto"/>
        <w:jc w:val="center"/>
        <w:rPr>
          <w:b/>
          <w:color w:val="auto"/>
        </w:rPr>
      </w:pPr>
      <w:r w:rsidRPr="004E4362">
        <w:rPr>
          <w:b/>
          <w:color w:val="auto"/>
        </w:rPr>
        <w:t>ZASADY UCZESTNICTWA W KONKURSIE</w:t>
      </w:r>
    </w:p>
    <w:p w:rsidR="004E4362" w:rsidRDefault="004E4362" w:rsidP="004E4362">
      <w:pPr>
        <w:pStyle w:val="Default"/>
        <w:numPr>
          <w:ilvl w:val="0"/>
          <w:numId w:val="31"/>
        </w:numPr>
        <w:spacing w:line="312" w:lineRule="auto"/>
        <w:ind w:left="567" w:hanging="567"/>
        <w:jc w:val="both"/>
        <w:rPr>
          <w:color w:val="auto"/>
        </w:rPr>
      </w:pPr>
      <w:r>
        <w:rPr>
          <w:color w:val="auto"/>
        </w:rPr>
        <w:t>Zgłoszenie do Konkursu jest dokon</w:t>
      </w:r>
      <w:r w:rsidR="00743707">
        <w:rPr>
          <w:color w:val="auto"/>
        </w:rPr>
        <w:t xml:space="preserve">ywane w ten sposób, że Szkoła – Uczestnik przesyła </w:t>
      </w:r>
      <w:r w:rsidR="0037531F">
        <w:rPr>
          <w:color w:val="auto"/>
        </w:rPr>
        <w:t xml:space="preserve">                   </w:t>
      </w:r>
      <w:r w:rsidR="00743707">
        <w:rPr>
          <w:color w:val="auto"/>
        </w:rPr>
        <w:t>do Organizatora Rapo</w:t>
      </w:r>
      <w:r w:rsidR="0037531F">
        <w:rPr>
          <w:color w:val="auto"/>
        </w:rPr>
        <w:t>rt z realizacji Projektu, stanowiący jednocześnie zgłoszenie uczestnictwa      w Konkursie.</w:t>
      </w:r>
      <w:r w:rsidR="00743707">
        <w:rPr>
          <w:color w:val="auto"/>
        </w:rPr>
        <w:t xml:space="preserve"> </w:t>
      </w:r>
    </w:p>
    <w:p w:rsidR="004E4362" w:rsidRDefault="004E4362" w:rsidP="004E4362">
      <w:pPr>
        <w:pStyle w:val="Default"/>
        <w:numPr>
          <w:ilvl w:val="0"/>
          <w:numId w:val="31"/>
        </w:numPr>
        <w:spacing w:line="312" w:lineRule="auto"/>
        <w:ind w:left="567" w:hanging="567"/>
        <w:jc w:val="both"/>
        <w:rPr>
          <w:color w:val="auto"/>
        </w:rPr>
      </w:pPr>
      <w:r>
        <w:rPr>
          <w:color w:val="auto"/>
        </w:rPr>
        <w:t>Termin zgłoszeń do Konkursu upły</w:t>
      </w:r>
      <w:r w:rsidR="00233B25">
        <w:rPr>
          <w:color w:val="auto"/>
        </w:rPr>
        <w:t xml:space="preserve">wa w dniu </w:t>
      </w:r>
      <w:r w:rsidR="009C579F">
        <w:rPr>
          <w:color w:val="auto"/>
        </w:rPr>
        <w:t xml:space="preserve"> 20 czerwca 2018 r.</w:t>
      </w:r>
    </w:p>
    <w:p w:rsidR="00A61075" w:rsidRPr="009C579F" w:rsidRDefault="00A61075" w:rsidP="009C579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79F">
        <w:rPr>
          <w:rFonts w:ascii="Times New Roman" w:hAnsi="Times New Roman"/>
          <w:sz w:val="24"/>
          <w:szCs w:val="24"/>
        </w:rPr>
        <w:t>Raporty dotyczące realizacji Projektu są przedstawiane w</w:t>
      </w:r>
      <w:r w:rsidR="009C579F" w:rsidRPr="009C579F">
        <w:rPr>
          <w:rFonts w:ascii="Times New Roman" w:hAnsi="Times New Roman"/>
          <w:sz w:val="24"/>
          <w:szCs w:val="24"/>
        </w:rPr>
        <w:t xml:space="preserve"> terminie do dnia  20 czerwca 2018 r. </w:t>
      </w:r>
      <w:r w:rsidRPr="009C579F">
        <w:rPr>
          <w:rFonts w:ascii="Times New Roman" w:hAnsi="Times New Roman"/>
          <w:sz w:val="24"/>
          <w:szCs w:val="24"/>
        </w:rPr>
        <w:t xml:space="preserve"> tradycyjną drogą pocztową </w:t>
      </w:r>
      <w:r w:rsidR="009C579F" w:rsidRPr="009C579F">
        <w:rPr>
          <w:rFonts w:ascii="Times New Roman" w:hAnsi="Times New Roman"/>
          <w:sz w:val="24"/>
          <w:szCs w:val="24"/>
        </w:rPr>
        <w:t xml:space="preserve">na adres Wielkopolski Urząd Wojewódzki w Poznaniu, </w:t>
      </w:r>
      <w:r w:rsidR="009C579F">
        <w:rPr>
          <w:rFonts w:ascii="Times New Roman" w:hAnsi="Times New Roman"/>
          <w:sz w:val="24"/>
          <w:szCs w:val="24"/>
        </w:rPr>
        <w:t xml:space="preserve">                        </w:t>
      </w:r>
      <w:r w:rsidR="009C579F" w:rsidRPr="009C579F">
        <w:rPr>
          <w:rFonts w:ascii="Times New Roman" w:hAnsi="Times New Roman"/>
          <w:sz w:val="24"/>
          <w:szCs w:val="24"/>
        </w:rPr>
        <w:t>al. Niepodległości 16/18, 61-</w:t>
      </w:r>
      <w:r w:rsidR="009C579F">
        <w:rPr>
          <w:rFonts w:ascii="Times New Roman" w:hAnsi="Times New Roman"/>
          <w:sz w:val="24"/>
          <w:szCs w:val="24"/>
        </w:rPr>
        <w:t xml:space="preserve">713 Poznań, </w:t>
      </w:r>
      <w:r w:rsidR="0037531F">
        <w:rPr>
          <w:rFonts w:ascii="Times New Roman" w:hAnsi="Times New Roman"/>
          <w:sz w:val="24"/>
          <w:szCs w:val="24"/>
        </w:rPr>
        <w:t xml:space="preserve">z dopiskiem „Konkurs na projekt edukacyjny promujący wartość rodziny” </w:t>
      </w:r>
      <w:r w:rsidR="009C579F" w:rsidRPr="009C579F">
        <w:rPr>
          <w:rFonts w:ascii="Times New Roman" w:hAnsi="Times New Roman"/>
          <w:sz w:val="24"/>
          <w:szCs w:val="24"/>
        </w:rPr>
        <w:t xml:space="preserve"> lub osobiście w kancelarii Urzędu, al</w:t>
      </w:r>
      <w:r w:rsidR="0037531F">
        <w:rPr>
          <w:rFonts w:ascii="Times New Roman" w:hAnsi="Times New Roman"/>
          <w:sz w:val="24"/>
          <w:szCs w:val="24"/>
        </w:rPr>
        <w:t>. Niepodległości 16/18 Poznań.</w:t>
      </w:r>
    </w:p>
    <w:p w:rsidR="00247CAC" w:rsidRDefault="00247CAC" w:rsidP="00A61075">
      <w:pPr>
        <w:pStyle w:val="Default"/>
        <w:spacing w:line="312" w:lineRule="auto"/>
        <w:rPr>
          <w:b/>
          <w:color w:val="auto"/>
        </w:rPr>
      </w:pPr>
    </w:p>
    <w:p w:rsidR="004E4362" w:rsidRPr="004E4362" w:rsidRDefault="004E4362" w:rsidP="004E4362">
      <w:pPr>
        <w:pStyle w:val="Default"/>
        <w:spacing w:line="312" w:lineRule="auto"/>
        <w:jc w:val="center"/>
        <w:rPr>
          <w:b/>
          <w:color w:val="auto"/>
        </w:rPr>
      </w:pPr>
      <w:r w:rsidRPr="004E4362">
        <w:rPr>
          <w:b/>
          <w:color w:val="auto"/>
        </w:rPr>
        <w:t>§ 10</w:t>
      </w:r>
    </w:p>
    <w:p w:rsidR="004E4362" w:rsidRPr="004E4362" w:rsidRDefault="004E4362" w:rsidP="004E4362">
      <w:pPr>
        <w:pStyle w:val="Default"/>
        <w:spacing w:line="312" w:lineRule="auto"/>
        <w:jc w:val="center"/>
        <w:rPr>
          <w:b/>
          <w:color w:val="auto"/>
        </w:rPr>
      </w:pPr>
      <w:r w:rsidRPr="004E4362">
        <w:rPr>
          <w:b/>
          <w:color w:val="auto"/>
        </w:rPr>
        <w:t>PRZEWIDYWANE NAGRODY</w:t>
      </w:r>
    </w:p>
    <w:p w:rsidR="004E4362" w:rsidRDefault="00A61075" w:rsidP="004E4362">
      <w:pPr>
        <w:pStyle w:val="Default"/>
        <w:spacing w:line="312" w:lineRule="auto"/>
        <w:jc w:val="both"/>
        <w:rPr>
          <w:color w:val="auto"/>
        </w:rPr>
      </w:pPr>
      <w:r>
        <w:rPr>
          <w:color w:val="auto"/>
        </w:rPr>
        <w:t>Dla zwycięskich Uczestników p</w:t>
      </w:r>
      <w:r w:rsidR="00233B25">
        <w:rPr>
          <w:color w:val="auto"/>
        </w:rPr>
        <w:t>rzewiduje się nagrody rzeczowe.</w:t>
      </w:r>
    </w:p>
    <w:p w:rsidR="004E4362" w:rsidRDefault="00A61075" w:rsidP="004E4362">
      <w:pPr>
        <w:pStyle w:val="Default"/>
        <w:spacing w:line="312" w:lineRule="auto"/>
        <w:jc w:val="both"/>
        <w:rPr>
          <w:color w:val="auto"/>
        </w:rPr>
      </w:pPr>
      <w:r>
        <w:rPr>
          <w:color w:val="auto"/>
        </w:rPr>
        <w:t>Nadto, najciekawsze P</w:t>
      </w:r>
      <w:r w:rsidR="004E4362" w:rsidRPr="00007246">
        <w:rPr>
          <w:color w:val="auto"/>
        </w:rPr>
        <w:t xml:space="preserve">rojekty zostaną zaprezentowane jako dobre praktyki podczas konferencji podsumowującej – Festiwalu Projektów promujących wartość rodziny w szkole – koniec września </w:t>
      </w:r>
      <w:r>
        <w:rPr>
          <w:color w:val="auto"/>
        </w:rPr>
        <w:br/>
      </w:r>
      <w:r w:rsidR="004E4362" w:rsidRPr="00007246">
        <w:rPr>
          <w:color w:val="auto"/>
        </w:rPr>
        <w:t>2018 r.</w:t>
      </w:r>
    </w:p>
    <w:p w:rsidR="004E4362" w:rsidRPr="002D6AA8" w:rsidRDefault="004E4362" w:rsidP="002D6AA8">
      <w:pPr>
        <w:pStyle w:val="Default"/>
        <w:spacing w:line="312" w:lineRule="auto"/>
        <w:jc w:val="both"/>
        <w:rPr>
          <w:color w:val="auto"/>
          <w:sz w:val="28"/>
        </w:rPr>
      </w:pPr>
    </w:p>
    <w:p w:rsidR="002D6AA8" w:rsidRPr="002D6AA8" w:rsidRDefault="002D6AA8" w:rsidP="002D6AA8">
      <w:pPr>
        <w:spacing w:after="0" w:line="312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11</w:t>
      </w:r>
    </w:p>
    <w:p w:rsidR="002D6AA8" w:rsidRPr="002D6AA8" w:rsidRDefault="002D6AA8" w:rsidP="002D6AA8">
      <w:pPr>
        <w:spacing w:after="0" w:line="312" w:lineRule="auto"/>
        <w:jc w:val="center"/>
        <w:rPr>
          <w:rFonts w:ascii="Times New Roman" w:hAnsi="Times New Roman"/>
          <w:b/>
          <w:sz w:val="24"/>
        </w:rPr>
      </w:pPr>
      <w:r w:rsidRPr="002D6AA8">
        <w:rPr>
          <w:rFonts w:ascii="Times New Roman" w:hAnsi="Times New Roman"/>
          <w:b/>
          <w:sz w:val="24"/>
        </w:rPr>
        <w:t>ZASADY PRZYZNAWANIA NAGRÓD</w:t>
      </w:r>
    </w:p>
    <w:p w:rsidR="002D6AA8" w:rsidRPr="00DB3E13" w:rsidRDefault="002D6AA8" w:rsidP="00DB3E13">
      <w:pPr>
        <w:numPr>
          <w:ilvl w:val="0"/>
          <w:numId w:val="32"/>
        </w:numPr>
        <w:suppressAutoHyphens/>
        <w:spacing w:after="0" w:line="312" w:lineRule="auto"/>
        <w:ind w:left="567" w:hanging="567"/>
        <w:jc w:val="both"/>
        <w:rPr>
          <w:rFonts w:ascii="Times New Roman" w:hAnsi="Times New Roman"/>
          <w:sz w:val="24"/>
        </w:rPr>
      </w:pPr>
      <w:r w:rsidRPr="002D6AA8">
        <w:rPr>
          <w:rFonts w:ascii="Times New Roman" w:hAnsi="Times New Roman"/>
          <w:sz w:val="24"/>
        </w:rPr>
        <w:t>W celu zapewnienia prawidłowej organizacji Konkursu i wyboru zwycięzców, Organizato</w:t>
      </w:r>
      <w:r w:rsidR="00DB3E13">
        <w:rPr>
          <w:rFonts w:ascii="Times New Roman" w:hAnsi="Times New Roman"/>
          <w:sz w:val="24"/>
        </w:rPr>
        <w:t>r powołuje Kapitułę Konkursową.</w:t>
      </w:r>
    </w:p>
    <w:p w:rsidR="002D6AA8" w:rsidRPr="002D6AA8" w:rsidRDefault="002D6AA8" w:rsidP="002D6AA8">
      <w:pPr>
        <w:numPr>
          <w:ilvl w:val="0"/>
          <w:numId w:val="32"/>
        </w:numPr>
        <w:suppressAutoHyphens/>
        <w:spacing w:after="0" w:line="312" w:lineRule="auto"/>
        <w:ind w:left="567" w:hanging="567"/>
        <w:jc w:val="both"/>
        <w:rPr>
          <w:rFonts w:ascii="Times New Roman" w:hAnsi="Times New Roman"/>
          <w:sz w:val="24"/>
        </w:rPr>
      </w:pPr>
      <w:r w:rsidRPr="002D6AA8">
        <w:rPr>
          <w:rFonts w:ascii="Times New Roman" w:hAnsi="Times New Roman"/>
          <w:sz w:val="24"/>
        </w:rPr>
        <w:t xml:space="preserve">Oceny </w:t>
      </w:r>
      <w:r w:rsidR="00A61075">
        <w:rPr>
          <w:rFonts w:ascii="Times New Roman" w:hAnsi="Times New Roman"/>
          <w:sz w:val="24"/>
        </w:rPr>
        <w:t>przedstawionych P</w:t>
      </w:r>
      <w:r>
        <w:rPr>
          <w:rFonts w:ascii="Times New Roman" w:hAnsi="Times New Roman"/>
          <w:sz w:val="24"/>
        </w:rPr>
        <w:t xml:space="preserve">rojektów </w:t>
      </w:r>
      <w:r w:rsidRPr="002D6AA8">
        <w:rPr>
          <w:rFonts w:ascii="Times New Roman" w:hAnsi="Times New Roman"/>
          <w:sz w:val="24"/>
        </w:rPr>
        <w:t>dokonają przedstawiciele K</w:t>
      </w:r>
      <w:r w:rsidR="00233B25">
        <w:rPr>
          <w:rFonts w:ascii="Times New Roman" w:hAnsi="Times New Roman"/>
          <w:sz w:val="24"/>
        </w:rPr>
        <w:t xml:space="preserve">apituły Konkursowej </w:t>
      </w:r>
      <w:r w:rsidR="00A61075">
        <w:rPr>
          <w:rFonts w:ascii="Times New Roman" w:hAnsi="Times New Roman"/>
          <w:sz w:val="24"/>
        </w:rPr>
        <w:t>w te</w:t>
      </w:r>
      <w:r w:rsidR="0037531F">
        <w:rPr>
          <w:rFonts w:ascii="Times New Roman" w:hAnsi="Times New Roman"/>
          <w:sz w:val="24"/>
        </w:rPr>
        <w:t>rminie do dnia 5 września 2018 r.</w:t>
      </w:r>
      <w:r w:rsidR="00A61075">
        <w:rPr>
          <w:rFonts w:ascii="Times New Roman" w:hAnsi="Times New Roman"/>
          <w:sz w:val="24"/>
        </w:rPr>
        <w:t xml:space="preserve"> Wzór karty oceny stanowi załącznik do niniejszego Regulaminu.</w:t>
      </w:r>
    </w:p>
    <w:p w:rsidR="002D6AA8" w:rsidRPr="002D6AA8" w:rsidRDefault="002D6AA8" w:rsidP="002D6AA8">
      <w:pPr>
        <w:numPr>
          <w:ilvl w:val="0"/>
          <w:numId w:val="32"/>
        </w:numPr>
        <w:suppressAutoHyphens/>
        <w:spacing w:after="0" w:line="312" w:lineRule="auto"/>
        <w:ind w:left="567" w:hanging="567"/>
        <w:jc w:val="both"/>
        <w:rPr>
          <w:rFonts w:ascii="Times New Roman" w:hAnsi="Times New Roman"/>
          <w:sz w:val="24"/>
        </w:rPr>
      </w:pPr>
      <w:r w:rsidRPr="002D6AA8">
        <w:rPr>
          <w:rFonts w:ascii="Times New Roman" w:hAnsi="Times New Roman"/>
          <w:sz w:val="24"/>
        </w:rPr>
        <w:t>Decyzja Kapituły Konkursowej jest ostateczna.</w:t>
      </w:r>
    </w:p>
    <w:p w:rsidR="002D6AA8" w:rsidRPr="002D6AA8" w:rsidRDefault="002D6AA8" w:rsidP="002D6AA8">
      <w:pPr>
        <w:numPr>
          <w:ilvl w:val="0"/>
          <w:numId w:val="32"/>
        </w:numPr>
        <w:suppressAutoHyphens/>
        <w:spacing w:after="0" w:line="312" w:lineRule="auto"/>
        <w:ind w:left="567" w:hanging="567"/>
        <w:jc w:val="both"/>
        <w:rPr>
          <w:rFonts w:ascii="Times New Roman" w:hAnsi="Times New Roman"/>
          <w:sz w:val="24"/>
        </w:rPr>
      </w:pPr>
      <w:r w:rsidRPr="002D6AA8">
        <w:rPr>
          <w:rFonts w:ascii="Times New Roman" w:hAnsi="Times New Roman"/>
          <w:sz w:val="24"/>
        </w:rPr>
        <w:t xml:space="preserve">Wszelkie wątpliwości dotyczące zasad Konkursu, interpretacji i postanowień niniejszego Regulaminu rozstrzyga Organizator. </w:t>
      </w:r>
    </w:p>
    <w:p w:rsidR="002D6AA8" w:rsidRDefault="002D6AA8" w:rsidP="002D6AA8">
      <w:pPr>
        <w:numPr>
          <w:ilvl w:val="0"/>
          <w:numId w:val="32"/>
        </w:numPr>
        <w:suppressAutoHyphens/>
        <w:spacing w:after="0" w:line="312" w:lineRule="auto"/>
        <w:ind w:left="567" w:hanging="567"/>
        <w:jc w:val="both"/>
        <w:rPr>
          <w:rFonts w:ascii="Times New Roman" w:hAnsi="Times New Roman"/>
          <w:sz w:val="24"/>
        </w:rPr>
      </w:pPr>
      <w:r w:rsidRPr="002D6AA8">
        <w:rPr>
          <w:rFonts w:ascii="Times New Roman" w:hAnsi="Times New Roman"/>
          <w:sz w:val="24"/>
        </w:rPr>
        <w:t>Lista zwycięskich Uczestników zostanie opubl</w:t>
      </w:r>
      <w:r w:rsidR="0037531F">
        <w:rPr>
          <w:rFonts w:ascii="Times New Roman" w:hAnsi="Times New Roman"/>
          <w:sz w:val="24"/>
        </w:rPr>
        <w:t xml:space="preserve">ikowana na stronie internetowej Wielkopolskiego Urzędu Wojewódzkiego – poznan.uw.gov.pl </w:t>
      </w:r>
      <w:r w:rsidRPr="002D6AA8">
        <w:rPr>
          <w:rFonts w:ascii="Times New Roman" w:hAnsi="Times New Roman"/>
          <w:sz w:val="24"/>
        </w:rPr>
        <w:t xml:space="preserve">Dodatkowo, zwycięzcy Konkursu zostaną powiadomieni o wygranej poprzez e-mail w ciągu </w:t>
      </w:r>
      <w:r w:rsidR="004C01C9">
        <w:rPr>
          <w:rFonts w:ascii="Times New Roman" w:hAnsi="Times New Roman"/>
          <w:sz w:val="24"/>
        </w:rPr>
        <w:t>7 dni od rozstrzygnięcia</w:t>
      </w:r>
      <w:r w:rsidRPr="002D6AA8">
        <w:rPr>
          <w:rFonts w:ascii="Times New Roman" w:hAnsi="Times New Roman"/>
          <w:sz w:val="24"/>
        </w:rPr>
        <w:t xml:space="preserve"> Konkursu.</w:t>
      </w:r>
    </w:p>
    <w:p w:rsidR="0037531F" w:rsidRDefault="0037531F" w:rsidP="0037531F">
      <w:pPr>
        <w:suppressAutoHyphens/>
        <w:spacing w:after="0" w:line="312" w:lineRule="auto"/>
        <w:jc w:val="both"/>
        <w:rPr>
          <w:rFonts w:ascii="Times New Roman" w:hAnsi="Times New Roman"/>
          <w:sz w:val="24"/>
        </w:rPr>
      </w:pPr>
    </w:p>
    <w:p w:rsidR="0037531F" w:rsidRDefault="0037531F" w:rsidP="0037531F">
      <w:pPr>
        <w:suppressAutoHyphens/>
        <w:spacing w:after="0" w:line="312" w:lineRule="auto"/>
        <w:jc w:val="both"/>
        <w:rPr>
          <w:rFonts w:ascii="Times New Roman" w:hAnsi="Times New Roman"/>
          <w:sz w:val="24"/>
        </w:rPr>
      </w:pPr>
    </w:p>
    <w:p w:rsidR="0037531F" w:rsidRPr="002D6AA8" w:rsidRDefault="0037531F" w:rsidP="0037531F">
      <w:pPr>
        <w:suppressAutoHyphens/>
        <w:spacing w:after="0" w:line="312" w:lineRule="auto"/>
        <w:jc w:val="both"/>
        <w:rPr>
          <w:rFonts w:ascii="Times New Roman" w:hAnsi="Times New Roman"/>
          <w:sz w:val="24"/>
        </w:rPr>
      </w:pPr>
    </w:p>
    <w:p w:rsidR="002D6AA8" w:rsidRPr="00247CAC" w:rsidRDefault="002D6AA8" w:rsidP="002D6AA8">
      <w:pPr>
        <w:spacing w:after="0" w:line="312" w:lineRule="auto"/>
        <w:rPr>
          <w:rFonts w:ascii="Times New Roman" w:hAnsi="Times New Roman"/>
          <w:sz w:val="16"/>
          <w:szCs w:val="16"/>
        </w:rPr>
      </w:pPr>
    </w:p>
    <w:p w:rsidR="00315344" w:rsidRDefault="00315344" w:rsidP="004C01C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AA8" w:rsidRPr="004C01C9" w:rsidRDefault="002D6AA8" w:rsidP="004C01C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4C01C9">
        <w:rPr>
          <w:rFonts w:ascii="Times New Roman" w:hAnsi="Times New Roman"/>
          <w:b/>
          <w:sz w:val="24"/>
          <w:szCs w:val="24"/>
        </w:rPr>
        <w:t xml:space="preserve">§ </w:t>
      </w:r>
      <w:r w:rsidR="004C01C9" w:rsidRPr="004C01C9">
        <w:rPr>
          <w:rFonts w:ascii="Times New Roman" w:hAnsi="Times New Roman"/>
          <w:b/>
          <w:sz w:val="24"/>
          <w:szCs w:val="24"/>
        </w:rPr>
        <w:t>12</w:t>
      </w:r>
    </w:p>
    <w:p w:rsidR="004C01C9" w:rsidRPr="004C01C9" w:rsidRDefault="004C01C9" w:rsidP="004C01C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4C01C9">
        <w:rPr>
          <w:rFonts w:ascii="Times New Roman" w:hAnsi="Times New Roman"/>
          <w:b/>
          <w:sz w:val="24"/>
          <w:szCs w:val="24"/>
        </w:rPr>
        <w:t>POSTANOWIENIA KOŃCOWE</w:t>
      </w:r>
    </w:p>
    <w:p w:rsidR="004C01C9" w:rsidRPr="004C01C9" w:rsidRDefault="004C01C9" w:rsidP="004C01C9">
      <w:pPr>
        <w:numPr>
          <w:ilvl w:val="0"/>
          <w:numId w:val="33"/>
        </w:numPr>
        <w:suppressAutoHyphens/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01C9">
        <w:rPr>
          <w:rFonts w:ascii="Times New Roman" w:hAnsi="Times New Roman"/>
          <w:sz w:val="24"/>
          <w:szCs w:val="24"/>
        </w:rPr>
        <w:t xml:space="preserve">Organizator Konkursu zastrzega sobie prawo do zmiany niniejszego Regulaminu. </w:t>
      </w:r>
    </w:p>
    <w:p w:rsidR="004C01C9" w:rsidRPr="004C01C9" w:rsidRDefault="004C01C9" w:rsidP="004C01C9">
      <w:pPr>
        <w:numPr>
          <w:ilvl w:val="0"/>
          <w:numId w:val="33"/>
        </w:numPr>
        <w:suppressAutoHyphens/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01C9">
        <w:rPr>
          <w:rFonts w:ascii="Times New Roman" w:hAnsi="Times New Roman"/>
          <w:sz w:val="24"/>
          <w:szCs w:val="24"/>
        </w:rPr>
        <w:t xml:space="preserve">Zmieniony Regulamin obowiązuje od momentu poinformowania o zmianie przez publikację </w:t>
      </w:r>
      <w:r w:rsidR="00BC6B71">
        <w:rPr>
          <w:rFonts w:ascii="Times New Roman" w:hAnsi="Times New Roman"/>
          <w:sz w:val="24"/>
          <w:szCs w:val="24"/>
        </w:rPr>
        <w:t xml:space="preserve">na stronie Wielkopolskiego Urzędu Wojewódzkiego </w:t>
      </w:r>
      <w:r w:rsidRPr="004C01C9">
        <w:rPr>
          <w:rFonts w:ascii="Times New Roman" w:hAnsi="Times New Roman"/>
          <w:sz w:val="24"/>
          <w:szCs w:val="24"/>
        </w:rPr>
        <w:t>in</w:t>
      </w:r>
      <w:r w:rsidR="00BC6B71">
        <w:rPr>
          <w:rFonts w:ascii="Times New Roman" w:hAnsi="Times New Roman"/>
          <w:sz w:val="24"/>
          <w:szCs w:val="24"/>
        </w:rPr>
        <w:t xml:space="preserve">formacji o zmianie i aktualnej treści </w:t>
      </w:r>
      <w:r w:rsidRPr="004C01C9">
        <w:rPr>
          <w:rFonts w:ascii="Times New Roman" w:hAnsi="Times New Roman"/>
          <w:sz w:val="24"/>
          <w:szCs w:val="24"/>
        </w:rPr>
        <w:t xml:space="preserve"> Regu</w:t>
      </w:r>
      <w:r w:rsidR="00315344">
        <w:rPr>
          <w:rFonts w:ascii="Times New Roman" w:hAnsi="Times New Roman"/>
          <w:sz w:val="24"/>
          <w:szCs w:val="24"/>
        </w:rPr>
        <w:t xml:space="preserve">laminu </w:t>
      </w:r>
      <w:r w:rsidR="0037531F">
        <w:rPr>
          <w:rFonts w:ascii="Times New Roman" w:hAnsi="Times New Roman"/>
          <w:sz w:val="24"/>
          <w:szCs w:val="24"/>
        </w:rPr>
        <w:t>Konkursu.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01C9" w:rsidRDefault="004C01C9" w:rsidP="004C01C9">
      <w:pPr>
        <w:numPr>
          <w:ilvl w:val="0"/>
          <w:numId w:val="33"/>
        </w:numPr>
        <w:suppressAutoHyphens/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01C9">
        <w:rPr>
          <w:rFonts w:ascii="Times New Roman" w:hAnsi="Times New Roman"/>
          <w:sz w:val="24"/>
          <w:szCs w:val="24"/>
        </w:rPr>
        <w:t>Organizator Konkursu zastrzega sobie prawo do zmian terminów poszczególnych czynności konkursowych oraz – w przypadku niedostatecznej ilości zgłoszeń (tj. mniej, niż 10) - odwołania Konkursu.</w:t>
      </w:r>
    </w:p>
    <w:p w:rsidR="003126F2" w:rsidRDefault="003126F2" w:rsidP="004C01C9">
      <w:pPr>
        <w:numPr>
          <w:ilvl w:val="0"/>
          <w:numId w:val="33"/>
        </w:numPr>
        <w:suppressAutoHyphens/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do Konkursu jest równoznaczne z akceptacją postanowień niniejszego Regulaminu.</w:t>
      </w:r>
    </w:p>
    <w:p w:rsidR="003126F2" w:rsidRPr="004C01C9" w:rsidRDefault="003126F2" w:rsidP="004C01C9">
      <w:pPr>
        <w:numPr>
          <w:ilvl w:val="0"/>
          <w:numId w:val="33"/>
        </w:numPr>
        <w:suppressAutoHyphens/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nie zwraca uczestnikom Konkursu kosztów </w:t>
      </w:r>
      <w:r w:rsidR="001D038A">
        <w:rPr>
          <w:rFonts w:ascii="Times New Roman" w:hAnsi="Times New Roman"/>
          <w:sz w:val="24"/>
          <w:szCs w:val="24"/>
        </w:rPr>
        <w:t>przygotowania zgłoszenia, ani złożonych zgłoszeń, Raportów i załączników do Raportów.</w:t>
      </w:r>
    </w:p>
    <w:p w:rsidR="007D1FA5" w:rsidRDefault="00B10562" w:rsidP="004C01C9">
      <w:pPr>
        <w:numPr>
          <w:ilvl w:val="0"/>
          <w:numId w:val="33"/>
        </w:numPr>
        <w:suppressAutoHyphens/>
        <w:autoSpaceDE w:val="0"/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nieuregulowane</w:t>
      </w:r>
      <w:r w:rsidR="004C01C9" w:rsidRPr="004C01C9">
        <w:rPr>
          <w:rFonts w:ascii="Times New Roman" w:hAnsi="Times New Roman"/>
          <w:sz w:val="24"/>
          <w:szCs w:val="24"/>
        </w:rPr>
        <w:t xml:space="preserve"> w niniejszym Regulaminie rozstrzyga Organizator.</w:t>
      </w:r>
    </w:p>
    <w:p w:rsidR="00A61075" w:rsidRDefault="00A61075" w:rsidP="00A61075">
      <w:pPr>
        <w:suppressAutoHyphens/>
        <w:autoSpaceDE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A61075" w:rsidRDefault="00A61075" w:rsidP="00A61075">
      <w:pPr>
        <w:suppressAutoHyphens/>
        <w:autoSpaceDE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1D038A" w:rsidRDefault="001D038A" w:rsidP="00A61075">
      <w:pPr>
        <w:suppressAutoHyphens/>
        <w:autoSpaceDE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1D038A" w:rsidRDefault="001D038A" w:rsidP="00A61075">
      <w:pPr>
        <w:suppressAutoHyphens/>
        <w:autoSpaceDE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1D038A" w:rsidRDefault="001D038A" w:rsidP="00A61075">
      <w:pPr>
        <w:suppressAutoHyphens/>
        <w:autoSpaceDE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1D038A" w:rsidRDefault="001D038A" w:rsidP="00A61075">
      <w:pPr>
        <w:suppressAutoHyphens/>
        <w:autoSpaceDE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Załącznik:</w:t>
      </w:r>
    </w:p>
    <w:p w:rsidR="001D038A" w:rsidRDefault="001D038A" w:rsidP="00A61075">
      <w:pPr>
        <w:suppressAutoHyphens/>
        <w:autoSpaceDE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wzór karty oceny Projektu.</w:t>
      </w:r>
    </w:p>
    <w:p w:rsidR="001D038A" w:rsidRDefault="001D038A" w:rsidP="00A61075">
      <w:pPr>
        <w:suppressAutoHyphens/>
        <w:autoSpaceDE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1D038A" w:rsidRDefault="001D038A" w:rsidP="00A61075">
      <w:pPr>
        <w:suppressAutoHyphens/>
        <w:autoSpaceDE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1D038A" w:rsidRPr="00247CAC" w:rsidRDefault="001D038A" w:rsidP="00A61075">
      <w:pPr>
        <w:suppressAutoHyphens/>
        <w:autoSpaceDE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sectPr w:rsidR="001D038A" w:rsidRPr="00247CAC" w:rsidSect="00247CAC">
      <w:footerReference w:type="default" r:id="rId7"/>
      <w:pgSz w:w="11907" w:h="16840" w:code="9"/>
      <w:pgMar w:top="1418" w:right="907" w:bottom="851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AB" w:rsidRDefault="00B007AB" w:rsidP="0073098A">
      <w:pPr>
        <w:spacing w:after="0" w:line="240" w:lineRule="auto"/>
      </w:pPr>
      <w:r>
        <w:separator/>
      </w:r>
    </w:p>
  </w:endnote>
  <w:endnote w:type="continuationSeparator" w:id="0">
    <w:p w:rsidR="00B007AB" w:rsidRDefault="00B007AB" w:rsidP="0073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251660"/>
      <w:docPartObj>
        <w:docPartGallery w:val="Page Numbers (Bottom of Page)"/>
        <w:docPartUnique/>
      </w:docPartObj>
    </w:sdtPr>
    <w:sdtContent>
      <w:p w:rsidR="0073098A" w:rsidRDefault="000D1E79">
        <w:pPr>
          <w:pStyle w:val="Stopka"/>
          <w:jc w:val="right"/>
        </w:pPr>
        <w:r>
          <w:fldChar w:fldCharType="begin"/>
        </w:r>
        <w:r w:rsidR="0073098A">
          <w:instrText>PAGE   \* MERGEFORMAT</w:instrText>
        </w:r>
        <w:r>
          <w:fldChar w:fldCharType="separate"/>
        </w:r>
        <w:r w:rsidR="00533B0B">
          <w:rPr>
            <w:noProof/>
          </w:rPr>
          <w:t>2</w:t>
        </w:r>
        <w:r>
          <w:fldChar w:fldCharType="end"/>
        </w:r>
      </w:p>
    </w:sdtContent>
  </w:sdt>
  <w:p w:rsidR="0073098A" w:rsidRDefault="007309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AB" w:rsidRDefault="00B007AB" w:rsidP="0073098A">
      <w:pPr>
        <w:spacing w:after="0" w:line="240" w:lineRule="auto"/>
      </w:pPr>
      <w:r>
        <w:separator/>
      </w:r>
    </w:p>
  </w:footnote>
  <w:footnote w:type="continuationSeparator" w:id="0">
    <w:p w:rsidR="00B007AB" w:rsidRDefault="00B007AB" w:rsidP="00730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E99"/>
    <w:multiLevelType w:val="hybridMultilevel"/>
    <w:tmpl w:val="5C0469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43E8D"/>
    <w:multiLevelType w:val="hybridMultilevel"/>
    <w:tmpl w:val="95709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74E52"/>
    <w:multiLevelType w:val="hybridMultilevel"/>
    <w:tmpl w:val="7EA4E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D5D2D"/>
    <w:multiLevelType w:val="hybridMultilevel"/>
    <w:tmpl w:val="11EE2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2A8E"/>
    <w:multiLevelType w:val="hybridMultilevel"/>
    <w:tmpl w:val="0FD4B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670E"/>
    <w:multiLevelType w:val="hybridMultilevel"/>
    <w:tmpl w:val="8098E3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57BE4"/>
    <w:multiLevelType w:val="hybridMultilevel"/>
    <w:tmpl w:val="06FC6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619D6"/>
    <w:multiLevelType w:val="hybridMultilevel"/>
    <w:tmpl w:val="AC885746"/>
    <w:lvl w:ilvl="0" w:tplc="27E4B2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2405C"/>
    <w:multiLevelType w:val="hybridMultilevel"/>
    <w:tmpl w:val="75C8F904"/>
    <w:lvl w:ilvl="0" w:tplc="27E4B2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50230"/>
    <w:multiLevelType w:val="hybridMultilevel"/>
    <w:tmpl w:val="4106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736E2"/>
    <w:multiLevelType w:val="hybridMultilevel"/>
    <w:tmpl w:val="DACC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1196B"/>
    <w:multiLevelType w:val="hybridMultilevel"/>
    <w:tmpl w:val="7A080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36373"/>
    <w:multiLevelType w:val="hybridMultilevel"/>
    <w:tmpl w:val="D7322B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C61B3"/>
    <w:multiLevelType w:val="hybridMultilevel"/>
    <w:tmpl w:val="DB12E942"/>
    <w:lvl w:ilvl="0" w:tplc="C22213D2">
      <w:start w:val="1"/>
      <w:numFmt w:val="decimal"/>
      <w:lvlText w:val="%1)"/>
      <w:lvlJc w:val="left"/>
      <w:pPr>
        <w:ind w:left="76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A64E3"/>
    <w:multiLevelType w:val="hybridMultilevel"/>
    <w:tmpl w:val="10002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17AB1"/>
    <w:multiLevelType w:val="hybridMultilevel"/>
    <w:tmpl w:val="35926D6E"/>
    <w:lvl w:ilvl="0" w:tplc="0415000B">
      <w:start w:val="1"/>
      <w:numFmt w:val="bullet"/>
      <w:lvlText w:val=""/>
      <w:lvlJc w:val="left"/>
      <w:pPr>
        <w:ind w:left="10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6">
    <w:nsid w:val="485954DF"/>
    <w:multiLevelType w:val="hybridMultilevel"/>
    <w:tmpl w:val="E86CF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4023A"/>
    <w:multiLevelType w:val="hybridMultilevel"/>
    <w:tmpl w:val="24203138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>
    <w:nsid w:val="53094B1A"/>
    <w:multiLevelType w:val="hybridMultilevel"/>
    <w:tmpl w:val="7228E9EC"/>
    <w:lvl w:ilvl="0" w:tplc="C22213D2">
      <w:start w:val="1"/>
      <w:numFmt w:val="decimal"/>
      <w:lvlText w:val="%1)"/>
      <w:lvlJc w:val="left"/>
      <w:pPr>
        <w:ind w:left="76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>
    <w:nsid w:val="55486B04"/>
    <w:multiLevelType w:val="hybridMultilevel"/>
    <w:tmpl w:val="A4641242"/>
    <w:lvl w:ilvl="0" w:tplc="C22213D2">
      <w:start w:val="1"/>
      <w:numFmt w:val="decimal"/>
      <w:lvlText w:val="%1)"/>
      <w:lvlJc w:val="left"/>
      <w:pPr>
        <w:ind w:left="76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9633B"/>
    <w:multiLevelType w:val="hybridMultilevel"/>
    <w:tmpl w:val="550E821E"/>
    <w:lvl w:ilvl="0" w:tplc="400A1E28">
      <w:start w:val="1"/>
      <w:numFmt w:val="lowerLetter"/>
      <w:lvlText w:val="%1)"/>
      <w:lvlJc w:val="left"/>
      <w:pPr>
        <w:ind w:left="1428" w:hanging="360"/>
      </w:pPr>
      <w:rPr>
        <w:rFonts w:ascii="Times New Roman" w:eastAsia="Calibri" w:hAnsi="Times New Roman" w:cs="Times New Roman"/>
        <w:sz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905928"/>
    <w:multiLevelType w:val="hybridMultilevel"/>
    <w:tmpl w:val="443C3710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>
    <w:nsid w:val="5AA81B2A"/>
    <w:multiLevelType w:val="hybridMultilevel"/>
    <w:tmpl w:val="1F4CF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50022"/>
    <w:multiLevelType w:val="hybridMultilevel"/>
    <w:tmpl w:val="B8DE94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71D8D"/>
    <w:multiLevelType w:val="hybridMultilevel"/>
    <w:tmpl w:val="B342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7495D"/>
    <w:multiLevelType w:val="hybridMultilevel"/>
    <w:tmpl w:val="C7AC87BA"/>
    <w:lvl w:ilvl="0" w:tplc="7C3EDB76">
      <w:start w:val="1"/>
      <w:numFmt w:val="decimal"/>
      <w:lvlText w:val="%1)"/>
      <w:lvlJc w:val="left"/>
      <w:pPr>
        <w:ind w:left="76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>
    <w:nsid w:val="6AB747F6"/>
    <w:multiLevelType w:val="hybridMultilevel"/>
    <w:tmpl w:val="A3E877B6"/>
    <w:lvl w:ilvl="0" w:tplc="84F64990">
      <w:start w:val="1"/>
      <w:numFmt w:val="decimal"/>
      <w:lvlText w:val="%1)"/>
      <w:lvlJc w:val="left"/>
      <w:pPr>
        <w:ind w:left="76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7">
    <w:nsid w:val="71BD2E43"/>
    <w:multiLevelType w:val="hybridMultilevel"/>
    <w:tmpl w:val="DBE45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46719"/>
    <w:multiLevelType w:val="hybridMultilevel"/>
    <w:tmpl w:val="8B108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82F8C"/>
    <w:multiLevelType w:val="hybridMultilevel"/>
    <w:tmpl w:val="79BEC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B1CFF"/>
    <w:multiLevelType w:val="hybridMultilevel"/>
    <w:tmpl w:val="49E693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207FA"/>
    <w:multiLevelType w:val="hybridMultilevel"/>
    <w:tmpl w:val="856E3ABA"/>
    <w:lvl w:ilvl="0" w:tplc="F2962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E0344"/>
    <w:multiLevelType w:val="hybridMultilevel"/>
    <w:tmpl w:val="988253D4"/>
    <w:lvl w:ilvl="0" w:tplc="718683F4">
      <w:start w:val="1"/>
      <w:numFmt w:val="lowerLetter"/>
      <w:lvlText w:val="%1)"/>
      <w:lvlJc w:val="left"/>
      <w:pPr>
        <w:ind w:left="870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E405AF"/>
    <w:multiLevelType w:val="hybridMultilevel"/>
    <w:tmpl w:val="962A3FBC"/>
    <w:lvl w:ilvl="0" w:tplc="D41A7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D68FF"/>
    <w:multiLevelType w:val="hybridMultilevel"/>
    <w:tmpl w:val="0E505EBC"/>
    <w:lvl w:ilvl="0" w:tplc="D068E3A8">
      <w:start w:val="1"/>
      <w:numFmt w:val="decimal"/>
      <w:lvlText w:val="%1)"/>
      <w:lvlJc w:val="left"/>
      <w:pPr>
        <w:ind w:left="76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7"/>
  </w:num>
  <w:num w:numId="4">
    <w:abstractNumId w:val="5"/>
  </w:num>
  <w:num w:numId="5">
    <w:abstractNumId w:val="32"/>
  </w:num>
  <w:num w:numId="6">
    <w:abstractNumId w:val="18"/>
  </w:num>
  <w:num w:numId="7">
    <w:abstractNumId w:val="26"/>
  </w:num>
  <w:num w:numId="8">
    <w:abstractNumId w:val="12"/>
  </w:num>
  <w:num w:numId="9">
    <w:abstractNumId w:val="23"/>
  </w:num>
  <w:num w:numId="10">
    <w:abstractNumId w:val="15"/>
  </w:num>
  <w:num w:numId="11">
    <w:abstractNumId w:val="0"/>
  </w:num>
  <w:num w:numId="12">
    <w:abstractNumId w:val="34"/>
  </w:num>
  <w:num w:numId="13">
    <w:abstractNumId w:val="17"/>
  </w:num>
  <w:num w:numId="14">
    <w:abstractNumId w:val="30"/>
  </w:num>
  <w:num w:numId="15">
    <w:abstractNumId w:val="6"/>
  </w:num>
  <w:num w:numId="16">
    <w:abstractNumId w:val="24"/>
  </w:num>
  <w:num w:numId="17">
    <w:abstractNumId w:val="28"/>
  </w:num>
  <w:num w:numId="18">
    <w:abstractNumId w:val="29"/>
  </w:num>
  <w:num w:numId="19">
    <w:abstractNumId w:val="10"/>
  </w:num>
  <w:num w:numId="20">
    <w:abstractNumId w:val="33"/>
  </w:num>
  <w:num w:numId="21">
    <w:abstractNumId w:val="14"/>
  </w:num>
  <w:num w:numId="22">
    <w:abstractNumId w:val="19"/>
  </w:num>
  <w:num w:numId="23">
    <w:abstractNumId w:val="13"/>
  </w:num>
  <w:num w:numId="24">
    <w:abstractNumId w:val="3"/>
  </w:num>
  <w:num w:numId="25">
    <w:abstractNumId w:val="16"/>
  </w:num>
  <w:num w:numId="26">
    <w:abstractNumId w:val="20"/>
  </w:num>
  <w:num w:numId="27">
    <w:abstractNumId w:val="31"/>
  </w:num>
  <w:num w:numId="28">
    <w:abstractNumId w:val="1"/>
  </w:num>
  <w:num w:numId="29">
    <w:abstractNumId w:val="8"/>
  </w:num>
  <w:num w:numId="30">
    <w:abstractNumId w:val="7"/>
  </w:num>
  <w:num w:numId="31">
    <w:abstractNumId w:val="11"/>
  </w:num>
  <w:num w:numId="32">
    <w:abstractNumId w:val="4"/>
  </w:num>
  <w:num w:numId="33">
    <w:abstractNumId w:val="22"/>
  </w:num>
  <w:num w:numId="34">
    <w:abstractNumId w:val="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450"/>
    <w:rsid w:val="00005D8C"/>
    <w:rsid w:val="00007246"/>
    <w:rsid w:val="00017C8C"/>
    <w:rsid w:val="00081675"/>
    <w:rsid w:val="0009547A"/>
    <w:rsid w:val="000973B9"/>
    <w:rsid w:val="000D1E79"/>
    <w:rsid w:val="000E5279"/>
    <w:rsid w:val="001011B7"/>
    <w:rsid w:val="00121221"/>
    <w:rsid w:val="00131970"/>
    <w:rsid w:val="0017388A"/>
    <w:rsid w:val="00174554"/>
    <w:rsid w:val="001858E6"/>
    <w:rsid w:val="001B66BD"/>
    <w:rsid w:val="001D038A"/>
    <w:rsid w:val="001E1A44"/>
    <w:rsid w:val="001E4DD5"/>
    <w:rsid w:val="001F0AE9"/>
    <w:rsid w:val="00215A01"/>
    <w:rsid w:val="00233B25"/>
    <w:rsid w:val="00234305"/>
    <w:rsid w:val="00240143"/>
    <w:rsid w:val="00247CAC"/>
    <w:rsid w:val="002C7B05"/>
    <w:rsid w:val="002D6AA8"/>
    <w:rsid w:val="003126F2"/>
    <w:rsid w:val="00315344"/>
    <w:rsid w:val="00315E44"/>
    <w:rsid w:val="00331DD5"/>
    <w:rsid w:val="0037531F"/>
    <w:rsid w:val="003C7417"/>
    <w:rsid w:val="003E5450"/>
    <w:rsid w:val="003F4B13"/>
    <w:rsid w:val="003F7696"/>
    <w:rsid w:val="004131B9"/>
    <w:rsid w:val="004415B2"/>
    <w:rsid w:val="0046648B"/>
    <w:rsid w:val="004829E3"/>
    <w:rsid w:val="004C01C9"/>
    <w:rsid w:val="004E4362"/>
    <w:rsid w:val="00533B0B"/>
    <w:rsid w:val="005D0937"/>
    <w:rsid w:val="005D67B0"/>
    <w:rsid w:val="006424F6"/>
    <w:rsid w:val="006669B5"/>
    <w:rsid w:val="006A2B97"/>
    <w:rsid w:val="006A5CCA"/>
    <w:rsid w:val="0073098A"/>
    <w:rsid w:val="00743707"/>
    <w:rsid w:val="00756372"/>
    <w:rsid w:val="007D1FA5"/>
    <w:rsid w:val="007D688F"/>
    <w:rsid w:val="007E4D71"/>
    <w:rsid w:val="00801580"/>
    <w:rsid w:val="0080682D"/>
    <w:rsid w:val="00817BD2"/>
    <w:rsid w:val="008466E4"/>
    <w:rsid w:val="00885661"/>
    <w:rsid w:val="00893B43"/>
    <w:rsid w:val="008D4D75"/>
    <w:rsid w:val="008F5C0A"/>
    <w:rsid w:val="009252C0"/>
    <w:rsid w:val="00960CD0"/>
    <w:rsid w:val="009B206C"/>
    <w:rsid w:val="009C579F"/>
    <w:rsid w:val="009C7155"/>
    <w:rsid w:val="00A06F10"/>
    <w:rsid w:val="00A516E1"/>
    <w:rsid w:val="00A61075"/>
    <w:rsid w:val="00A631C3"/>
    <w:rsid w:val="00A76D6B"/>
    <w:rsid w:val="00AA2A20"/>
    <w:rsid w:val="00B007AB"/>
    <w:rsid w:val="00B10562"/>
    <w:rsid w:val="00B5000F"/>
    <w:rsid w:val="00B65E0B"/>
    <w:rsid w:val="00B7379D"/>
    <w:rsid w:val="00B832B0"/>
    <w:rsid w:val="00B85CC9"/>
    <w:rsid w:val="00BC6B71"/>
    <w:rsid w:val="00BE64C3"/>
    <w:rsid w:val="00C47D78"/>
    <w:rsid w:val="00C74EA5"/>
    <w:rsid w:val="00CC64F9"/>
    <w:rsid w:val="00D00937"/>
    <w:rsid w:val="00D041B8"/>
    <w:rsid w:val="00D71184"/>
    <w:rsid w:val="00DA76ED"/>
    <w:rsid w:val="00DB3E13"/>
    <w:rsid w:val="00DB6182"/>
    <w:rsid w:val="00DF2F0D"/>
    <w:rsid w:val="00E3456C"/>
    <w:rsid w:val="00E70A5B"/>
    <w:rsid w:val="00E97129"/>
    <w:rsid w:val="00F70AD5"/>
    <w:rsid w:val="00F7356B"/>
    <w:rsid w:val="00F947DE"/>
    <w:rsid w:val="00FE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E54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0816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64F9"/>
    <w:pPr>
      <w:ind w:left="720"/>
      <w:contextualSpacing/>
    </w:pPr>
  </w:style>
  <w:style w:type="character" w:customStyle="1" w:styleId="WW8Num1z0">
    <w:name w:val="WW8Num1z0"/>
    <w:rsid w:val="00007246"/>
    <w:rPr>
      <w:rFonts w:ascii="Symbol" w:hAnsi="Symbol"/>
    </w:rPr>
  </w:style>
  <w:style w:type="character" w:styleId="Hipercze">
    <w:name w:val="Hyperlink"/>
    <w:rsid w:val="002D6AA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0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98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30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98A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C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1550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Dyrektorów Szkół w Wielkopolsce</vt:lpstr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Dyrektorów Szkół w Wielkopolsce</dc:title>
  <dc:creator>GOSTYCZYNA</dc:creator>
  <cp:lastModifiedBy>Agnieszka Sobocka</cp:lastModifiedBy>
  <cp:revision>2</cp:revision>
  <cp:lastPrinted>2018-03-05T12:38:00Z</cp:lastPrinted>
  <dcterms:created xsi:type="dcterms:W3CDTF">2018-03-19T13:58:00Z</dcterms:created>
  <dcterms:modified xsi:type="dcterms:W3CDTF">2018-03-19T13:58:00Z</dcterms:modified>
</cp:coreProperties>
</file>