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3" w:rsidRDefault="00EC6AE3" w:rsidP="00765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483" w:rsidRDefault="00434381" w:rsidP="00765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49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wydawania </w:t>
      </w:r>
      <w:r w:rsidR="00E32F49">
        <w:rPr>
          <w:rFonts w:ascii="Times New Roman" w:hAnsi="Times New Roman" w:cs="Times New Roman"/>
          <w:b/>
          <w:sz w:val="24"/>
          <w:szCs w:val="24"/>
        </w:rPr>
        <w:t xml:space="preserve">przez Wielkopolskiego Kuratora Oświaty 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opinii </w:t>
      </w:r>
      <w:r w:rsidR="00765483">
        <w:rPr>
          <w:rFonts w:ascii="Times New Roman" w:hAnsi="Times New Roman" w:cs="Times New Roman"/>
          <w:b/>
          <w:sz w:val="24"/>
          <w:szCs w:val="24"/>
        </w:rPr>
        <w:br/>
      </w:r>
      <w:r w:rsidR="00E545CF" w:rsidRPr="00E545CF">
        <w:rPr>
          <w:rFonts w:ascii="Times New Roman" w:hAnsi="Times New Roman" w:cs="Times New Roman"/>
          <w:b/>
          <w:sz w:val="24"/>
          <w:szCs w:val="24"/>
        </w:rPr>
        <w:t>w sprawie planu sieci publicznych szkół podstawowych od 1 września 2019 r.</w:t>
      </w:r>
    </w:p>
    <w:p w:rsidR="00E32F49" w:rsidRPr="00765483" w:rsidRDefault="00E32F49" w:rsidP="0076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5CF" w:rsidRDefault="00E545CF" w:rsidP="00F96CA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E545CF" w:rsidRDefault="00E545CF" w:rsidP="00E545C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5CF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CF">
        <w:rPr>
          <w:rFonts w:ascii="Times New Roman" w:hAnsi="Times New Roman" w:cs="Times New Roman"/>
          <w:sz w:val="24"/>
          <w:szCs w:val="24"/>
        </w:rPr>
        <w:t>39 ust. 8 ustawy z dnia 14 gru</w:t>
      </w:r>
      <w:r>
        <w:rPr>
          <w:rFonts w:ascii="Times New Roman" w:hAnsi="Times New Roman" w:cs="Times New Roman"/>
          <w:sz w:val="24"/>
          <w:szCs w:val="24"/>
        </w:rPr>
        <w:t xml:space="preserve">dnia 2016 r. - Prawo oświatowe </w:t>
      </w:r>
      <w:r w:rsidRPr="00E545CF">
        <w:rPr>
          <w:rFonts w:ascii="Times New Roman" w:hAnsi="Times New Roman" w:cs="Times New Roman"/>
          <w:sz w:val="24"/>
          <w:szCs w:val="24"/>
        </w:rPr>
        <w:t xml:space="preserve">(Dz. U. z 2018 r. </w:t>
      </w:r>
      <w:r>
        <w:rPr>
          <w:rFonts w:ascii="Times New Roman" w:hAnsi="Times New Roman" w:cs="Times New Roman"/>
          <w:sz w:val="24"/>
          <w:szCs w:val="24"/>
        </w:rPr>
        <w:br/>
      </w:r>
      <w:r w:rsidR="006F0E25">
        <w:rPr>
          <w:rFonts w:ascii="Times New Roman" w:hAnsi="Times New Roman" w:cs="Times New Roman"/>
          <w:sz w:val="24"/>
          <w:szCs w:val="24"/>
        </w:rPr>
        <w:t>poz. 996 ze</w:t>
      </w:r>
      <w:r w:rsidRPr="00E545CF">
        <w:rPr>
          <w:rFonts w:ascii="Times New Roman" w:hAnsi="Times New Roman" w:cs="Times New Roman"/>
          <w:sz w:val="24"/>
          <w:szCs w:val="24"/>
        </w:rPr>
        <w:t>. zm.)</w:t>
      </w:r>
    </w:p>
    <w:p w:rsidR="00E545CF" w:rsidRPr="00E545CF" w:rsidRDefault="00E545CF" w:rsidP="00E545C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2F49" w:rsidRPr="00E32F49" w:rsidRDefault="00E32F49" w:rsidP="00F96CA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B31E6" w:rsidRPr="008502AD" w:rsidRDefault="00E32F49" w:rsidP="008502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wydanie przez </w:t>
      </w:r>
      <w:r w:rsidRPr="00E32F49">
        <w:rPr>
          <w:rFonts w:ascii="Times New Roman" w:hAnsi="Times New Roman" w:cs="Times New Roman"/>
          <w:sz w:val="24"/>
          <w:szCs w:val="24"/>
        </w:rPr>
        <w:t xml:space="preserve">Wielkopolskiego Kuratora Oświaty opinii </w:t>
      </w:r>
      <w:r w:rsidR="00CB0DC1" w:rsidRPr="00CB0DC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B0DC1">
        <w:rPr>
          <w:rFonts w:ascii="Times New Roman" w:hAnsi="Times New Roman" w:cs="Times New Roman"/>
          <w:sz w:val="24"/>
          <w:szCs w:val="24"/>
        </w:rPr>
        <w:br/>
      </w:r>
      <w:r w:rsidR="00CB0DC1" w:rsidRPr="00CB0DC1">
        <w:rPr>
          <w:rFonts w:ascii="Times New Roman" w:hAnsi="Times New Roman" w:cs="Times New Roman"/>
          <w:sz w:val="24"/>
          <w:szCs w:val="24"/>
        </w:rPr>
        <w:t>art. 39 ust. 8 ustawy z dnia 14 grudnia 2016 r. - Prawo oświatowe (D</w:t>
      </w:r>
      <w:r w:rsidR="004A65DD">
        <w:rPr>
          <w:rFonts w:ascii="Times New Roman" w:hAnsi="Times New Roman" w:cs="Times New Roman"/>
          <w:sz w:val="24"/>
          <w:szCs w:val="24"/>
        </w:rPr>
        <w:t>z. U. z 2018 r. poz. 996 ze</w:t>
      </w:r>
      <w:r w:rsidR="00CB0DC1" w:rsidRPr="00CB0DC1">
        <w:rPr>
          <w:rFonts w:ascii="Times New Roman" w:hAnsi="Times New Roman" w:cs="Times New Roman"/>
          <w:sz w:val="24"/>
          <w:szCs w:val="24"/>
        </w:rPr>
        <w:t xml:space="preserve"> zm.)</w:t>
      </w:r>
      <w:r w:rsidR="00A67531">
        <w:rPr>
          <w:rFonts w:ascii="Times New Roman" w:hAnsi="Times New Roman" w:cs="Times New Roman"/>
          <w:sz w:val="24"/>
          <w:szCs w:val="24"/>
        </w:rPr>
        <w:t xml:space="preserve"> </w:t>
      </w:r>
      <w:r w:rsidR="007B31E6">
        <w:rPr>
          <w:rFonts w:ascii="Times New Roman" w:hAnsi="Times New Roman" w:cs="Times New Roman"/>
          <w:sz w:val="24"/>
          <w:szCs w:val="24"/>
        </w:rPr>
        <w:t xml:space="preserve">wraz z </w:t>
      </w:r>
      <w:r w:rsidR="00434381">
        <w:rPr>
          <w:rFonts w:ascii="Times New Roman" w:hAnsi="Times New Roman" w:cs="Times New Roman"/>
          <w:sz w:val="24"/>
          <w:szCs w:val="24"/>
        </w:rPr>
        <w:t xml:space="preserve">wymaganą </w:t>
      </w:r>
      <w:r w:rsidR="007B31E6">
        <w:rPr>
          <w:rFonts w:ascii="Times New Roman" w:hAnsi="Times New Roman" w:cs="Times New Roman"/>
          <w:sz w:val="24"/>
          <w:szCs w:val="24"/>
        </w:rPr>
        <w:t xml:space="preserve">dokumentacją </w:t>
      </w:r>
      <w:r w:rsidR="008502AD" w:rsidRPr="008502AD">
        <w:rPr>
          <w:rFonts w:ascii="Times New Roman" w:hAnsi="Times New Roman" w:cs="Times New Roman"/>
          <w:sz w:val="24"/>
          <w:szCs w:val="24"/>
        </w:rPr>
        <w:t xml:space="preserve">można doręczyć </w:t>
      </w:r>
      <w:r w:rsidR="008502AD">
        <w:rPr>
          <w:rFonts w:ascii="Times New Roman" w:hAnsi="Times New Roman" w:cs="Times New Roman"/>
          <w:sz w:val="24"/>
          <w:szCs w:val="24"/>
        </w:rPr>
        <w:t xml:space="preserve">za pomocą  elektronicznej skrzynki podawczej </w:t>
      </w:r>
      <w:proofErr w:type="spellStart"/>
      <w:r w:rsidR="008502A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8502AD">
        <w:rPr>
          <w:rFonts w:ascii="Times New Roman" w:hAnsi="Times New Roman" w:cs="Times New Roman"/>
          <w:sz w:val="24"/>
          <w:szCs w:val="24"/>
        </w:rPr>
        <w:t xml:space="preserve">, złożyć </w:t>
      </w:r>
      <w:r w:rsidRPr="008502AD">
        <w:rPr>
          <w:rFonts w:ascii="Times New Roman" w:hAnsi="Times New Roman" w:cs="Times New Roman"/>
          <w:sz w:val="24"/>
          <w:szCs w:val="24"/>
        </w:rPr>
        <w:t>w kancelarii Kuratorium Oświaty w Poznaniu, ul. Kościuszki 93, pokój 339, budynek B lub</w:t>
      </w:r>
      <w:r w:rsidR="00CC564A" w:rsidRPr="008502AD">
        <w:rPr>
          <w:rFonts w:ascii="Times New Roman" w:hAnsi="Times New Roman" w:cs="Times New Roman"/>
          <w:sz w:val="24"/>
          <w:szCs w:val="24"/>
        </w:rPr>
        <w:t xml:space="preserve"> </w:t>
      </w:r>
      <w:r w:rsidRPr="008502AD">
        <w:rPr>
          <w:rFonts w:ascii="Times New Roman" w:hAnsi="Times New Roman" w:cs="Times New Roman"/>
          <w:sz w:val="24"/>
          <w:szCs w:val="24"/>
        </w:rPr>
        <w:t>przesłać na adres: Kuratorium Oświaty w Poznaniu, ul.</w:t>
      </w:r>
      <w:r w:rsidR="000E0227" w:rsidRPr="008502AD">
        <w:rPr>
          <w:rFonts w:ascii="Times New Roman" w:hAnsi="Times New Roman" w:cs="Times New Roman"/>
          <w:sz w:val="24"/>
          <w:szCs w:val="24"/>
        </w:rPr>
        <w:t xml:space="preserve"> </w:t>
      </w:r>
      <w:r w:rsidRPr="008502AD">
        <w:rPr>
          <w:rFonts w:ascii="Times New Roman" w:hAnsi="Times New Roman" w:cs="Times New Roman"/>
          <w:sz w:val="24"/>
          <w:szCs w:val="24"/>
        </w:rPr>
        <w:t>Kościuszki 93, 61-716 Poznań</w:t>
      </w:r>
      <w:r w:rsidR="004A65DD" w:rsidRPr="008502AD">
        <w:rPr>
          <w:rFonts w:ascii="Times New Roman" w:hAnsi="Times New Roman" w:cs="Times New Roman"/>
          <w:sz w:val="24"/>
          <w:szCs w:val="24"/>
        </w:rPr>
        <w:t>.</w:t>
      </w:r>
      <w:r w:rsidR="00B705DB" w:rsidRPr="008502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28D" w:rsidRPr="00CF2F5D" w:rsidRDefault="003F528D" w:rsidP="00CF2F5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AD66FB">
        <w:rPr>
          <w:rFonts w:ascii="Times New Roman" w:hAnsi="Times New Roman" w:cs="Times New Roman"/>
          <w:sz w:val="24"/>
          <w:szCs w:val="24"/>
        </w:rPr>
        <w:t>wraz z załączoną dokumentacją winien</w:t>
      </w:r>
      <w:r>
        <w:rPr>
          <w:rFonts w:ascii="Times New Roman" w:hAnsi="Times New Roman" w:cs="Times New Roman"/>
          <w:sz w:val="24"/>
          <w:szCs w:val="24"/>
        </w:rPr>
        <w:t xml:space="preserve"> być opatrzony pieczęcią i podpisem uprawnionej osoby.</w:t>
      </w:r>
    </w:p>
    <w:p w:rsidR="00CB0DC1" w:rsidRPr="00434B1A" w:rsidRDefault="00CB0DC1" w:rsidP="00E32F4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B1A">
        <w:rPr>
          <w:rFonts w:ascii="Times New Roman" w:hAnsi="Times New Roman" w:cs="Times New Roman"/>
          <w:sz w:val="24"/>
          <w:szCs w:val="24"/>
        </w:rPr>
        <w:t>O</w:t>
      </w:r>
      <w:r w:rsidR="0020790E" w:rsidRPr="00434B1A">
        <w:rPr>
          <w:rFonts w:ascii="Times New Roman" w:hAnsi="Times New Roman" w:cs="Times New Roman"/>
          <w:sz w:val="24"/>
          <w:szCs w:val="24"/>
        </w:rPr>
        <w:t xml:space="preserve">pinia Wielkopolskiego Kuratora Oświaty </w:t>
      </w:r>
      <w:r w:rsidR="00A62A0A" w:rsidRPr="00434B1A">
        <w:rPr>
          <w:rFonts w:ascii="Times New Roman" w:hAnsi="Times New Roman" w:cs="Times New Roman"/>
          <w:sz w:val="24"/>
          <w:szCs w:val="24"/>
        </w:rPr>
        <w:t>dotyczy oceny</w:t>
      </w:r>
      <w:r w:rsidRPr="00434B1A">
        <w:rPr>
          <w:rFonts w:ascii="Times New Roman" w:hAnsi="Times New Roman" w:cs="Times New Roman"/>
          <w:sz w:val="24"/>
          <w:szCs w:val="24"/>
        </w:rPr>
        <w:t xml:space="preserve"> zgodności </w:t>
      </w:r>
      <w:r w:rsidR="00EC6AE3">
        <w:rPr>
          <w:rFonts w:ascii="Times New Roman" w:hAnsi="Times New Roman" w:cs="Times New Roman"/>
          <w:sz w:val="24"/>
          <w:szCs w:val="24"/>
        </w:rPr>
        <w:t xml:space="preserve">przedłożonego </w:t>
      </w:r>
      <w:r w:rsidRPr="00434B1A">
        <w:rPr>
          <w:rFonts w:ascii="Times New Roman" w:hAnsi="Times New Roman" w:cs="Times New Roman"/>
          <w:sz w:val="24"/>
          <w:szCs w:val="24"/>
        </w:rPr>
        <w:t xml:space="preserve">planu sieci publicznych szkół podstawowych z warunkami określonymi w art. 39 </w:t>
      </w:r>
      <w:r w:rsidR="00EC6AE3">
        <w:rPr>
          <w:rFonts w:ascii="Times New Roman" w:hAnsi="Times New Roman" w:cs="Times New Roman"/>
          <w:sz w:val="24"/>
          <w:szCs w:val="24"/>
        </w:rPr>
        <w:br/>
      </w:r>
      <w:r w:rsidR="00A42D8C">
        <w:rPr>
          <w:rFonts w:ascii="Times New Roman" w:hAnsi="Times New Roman" w:cs="Times New Roman"/>
          <w:sz w:val="24"/>
          <w:szCs w:val="24"/>
        </w:rPr>
        <w:t xml:space="preserve">ust. 1-2, </w:t>
      </w:r>
      <w:r w:rsidRPr="00434B1A">
        <w:rPr>
          <w:rFonts w:ascii="Times New Roman" w:hAnsi="Times New Roman" w:cs="Times New Roman"/>
          <w:sz w:val="24"/>
          <w:szCs w:val="24"/>
        </w:rPr>
        <w:t>5a-6</w:t>
      </w:r>
      <w:r w:rsidR="00E73665">
        <w:rPr>
          <w:rFonts w:ascii="Times New Roman" w:hAnsi="Times New Roman" w:cs="Times New Roman"/>
          <w:sz w:val="24"/>
          <w:szCs w:val="24"/>
        </w:rPr>
        <w:t xml:space="preserve"> i 7a</w:t>
      </w:r>
      <w:r w:rsidRPr="00434B1A">
        <w:rPr>
          <w:rFonts w:ascii="Times New Roman" w:hAnsi="Times New Roman" w:cs="Times New Roman"/>
          <w:sz w:val="24"/>
          <w:szCs w:val="24"/>
        </w:rPr>
        <w:t xml:space="preserve"> ustawy Prawo oświatowe. </w:t>
      </w:r>
    </w:p>
    <w:p w:rsidR="00C10396" w:rsidRPr="00C10396" w:rsidRDefault="00C10396" w:rsidP="00C103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75" w:rsidRPr="00C10396" w:rsidRDefault="00172C9A" w:rsidP="00A95B7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A95B75" w:rsidRPr="00070A26" w:rsidRDefault="00070A26" w:rsidP="00070A2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528D" w:rsidRPr="00070A26">
        <w:rPr>
          <w:rFonts w:ascii="Times New Roman" w:hAnsi="Times New Roman" w:cs="Times New Roman"/>
          <w:sz w:val="24"/>
          <w:szCs w:val="24"/>
        </w:rPr>
        <w:t>niosek</w:t>
      </w:r>
      <w:r w:rsidR="00A95B75" w:rsidRPr="00070A26">
        <w:rPr>
          <w:rFonts w:ascii="Times New Roman" w:hAnsi="Times New Roman" w:cs="Times New Roman"/>
          <w:sz w:val="24"/>
          <w:szCs w:val="24"/>
        </w:rPr>
        <w:t xml:space="preserve"> o wydanie opinii kuratora oświaty w sprawie </w:t>
      </w:r>
      <w:r w:rsidR="00DB1EA5" w:rsidRPr="00070A26">
        <w:rPr>
          <w:rFonts w:ascii="Times New Roman" w:hAnsi="Times New Roman" w:cs="Times New Roman"/>
          <w:sz w:val="24"/>
          <w:szCs w:val="24"/>
        </w:rPr>
        <w:t xml:space="preserve">zgodności planu sieci publicznych szkół podstawowych prowadzonych przez gminę z </w:t>
      </w:r>
      <w:r w:rsidR="00A42D8C" w:rsidRPr="00070A26">
        <w:rPr>
          <w:rFonts w:ascii="Times New Roman" w:hAnsi="Times New Roman" w:cs="Times New Roman"/>
          <w:sz w:val="24"/>
          <w:szCs w:val="24"/>
        </w:rPr>
        <w:t xml:space="preserve">warunkami określonymi w </w:t>
      </w:r>
      <w:r w:rsidR="00660090" w:rsidRPr="00070A26">
        <w:rPr>
          <w:rFonts w:ascii="Times New Roman" w:hAnsi="Times New Roman" w:cs="Times New Roman"/>
          <w:sz w:val="24"/>
          <w:szCs w:val="24"/>
        </w:rPr>
        <w:t xml:space="preserve">art. 39 </w:t>
      </w:r>
      <w:r w:rsidR="00A42D8C" w:rsidRPr="00070A26">
        <w:rPr>
          <w:rFonts w:ascii="Times New Roman" w:hAnsi="Times New Roman" w:cs="Times New Roman"/>
          <w:sz w:val="24"/>
          <w:szCs w:val="24"/>
        </w:rPr>
        <w:t>ust. 1-2,</w:t>
      </w:r>
      <w:r w:rsidR="00CF2F5D" w:rsidRPr="00070A26">
        <w:rPr>
          <w:rFonts w:ascii="Times New Roman" w:hAnsi="Times New Roman" w:cs="Times New Roman"/>
          <w:sz w:val="24"/>
          <w:szCs w:val="24"/>
        </w:rPr>
        <w:t xml:space="preserve"> 5a-6</w:t>
      </w:r>
      <w:r w:rsidR="00E73665" w:rsidRPr="00070A26">
        <w:rPr>
          <w:rFonts w:ascii="Times New Roman" w:hAnsi="Times New Roman" w:cs="Times New Roman"/>
          <w:sz w:val="24"/>
          <w:szCs w:val="24"/>
        </w:rPr>
        <w:t xml:space="preserve"> i 7a</w:t>
      </w:r>
      <w:r w:rsidR="00CF2F5D" w:rsidRPr="00070A26">
        <w:rPr>
          <w:rFonts w:ascii="Times New Roman" w:hAnsi="Times New Roman" w:cs="Times New Roman"/>
          <w:sz w:val="24"/>
          <w:szCs w:val="24"/>
        </w:rPr>
        <w:t xml:space="preserve"> ustawy Prawo oświatowe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B75" w:rsidRPr="003F0B73" w:rsidRDefault="00070A26" w:rsidP="003F0B7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2F5D">
        <w:rPr>
          <w:rFonts w:ascii="Times New Roman" w:hAnsi="Times New Roman" w:cs="Times New Roman"/>
          <w:sz w:val="24"/>
          <w:szCs w:val="24"/>
        </w:rPr>
        <w:t>rojekt uchwały</w:t>
      </w:r>
      <w:r w:rsidR="00A95B75">
        <w:rPr>
          <w:rFonts w:ascii="Times New Roman" w:hAnsi="Times New Roman" w:cs="Times New Roman"/>
          <w:sz w:val="24"/>
          <w:szCs w:val="24"/>
        </w:rPr>
        <w:t xml:space="preserve"> rady gminy w sprawie </w:t>
      </w:r>
      <w:r w:rsidR="00A95B75" w:rsidRPr="003F0B73">
        <w:rPr>
          <w:rFonts w:ascii="Times New Roman" w:hAnsi="Times New Roman" w:cs="Times New Roman"/>
          <w:sz w:val="24"/>
          <w:szCs w:val="24"/>
        </w:rPr>
        <w:t xml:space="preserve">ustalenia </w:t>
      </w:r>
      <w:r w:rsidR="00DB1EA5">
        <w:rPr>
          <w:rFonts w:ascii="Times New Roman" w:hAnsi="Times New Roman" w:cs="Times New Roman"/>
          <w:sz w:val="24"/>
          <w:szCs w:val="24"/>
        </w:rPr>
        <w:t xml:space="preserve">planu </w:t>
      </w:r>
      <w:r w:rsidR="00DB1EA5" w:rsidRPr="00DB1EA5">
        <w:rPr>
          <w:rFonts w:ascii="Times New Roman" w:hAnsi="Times New Roman" w:cs="Times New Roman"/>
          <w:sz w:val="24"/>
          <w:szCs w:val="24"/>
        </w:rPr>
        <w:t>sieci publicznych szkół podstawowych prowadzonych przez gminę</w:t>
      </w:r>
      <w:r w:rsidR="006B7231">
        <w:rPr>
          <w:rFonts w:ascii="Times New Roman" w:hAnsi="Times New Roman" w:cs="Times New Roman"/>
          <w:sz w:val="24"/>
          <w:szCs w:val="24"/>
        </w:rPr>
        <w:t xml:space="preserve"> wraz z określonymi granicami obwodów publicznych szkół podstawowych, z wyjątkiem specjalnych, mających siedzibę </w:t>
      </w:r>
      <w:r w:rsidR="00E545CF">
        <w:rPr>
          <w:rFonts w:ascii="Times New Roman" w:hAnsi="Times New Roman" w:cs="Times New Roman"/>
          <w:sz w:val="24"/>
          <w:szCs w:val="24"/>
        </w:rPr>
        <w:br/>
      </w:r>
      <w:r w:rsidR="006B7231">
        <w:rPr>
          <w:rFonts w:ascii="Times New Roman" w:hAnsi="Times New Roman" w:cs="Times New Roman"/>
          <w:sz w:val="24"/>
          <w:szCs w:val="24"/>
        </w:rPr>
        <w:t xml:space="preserve">na obszarze gminy, </w:t>
      </w:r>
      <w:r w:rsidR="009D2B39">
        <w:rPr>
          <w:rFonts w:ascii="Times New Roman" w:hAnsi="Times New Roman" w:cs="Times New Roman"/>
          <w:sz w:val="24"/>
          <w:szCs w:val="24"/>
        </w:rPr>
        <w:t>a w przypadku publicznych szkół podstawowych na obszarze</w:t>
      </w:r>
      <w:r w:rsidR="009F24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F24F1" w:rsidRPr="009D2B39">
        <w:rPr>
          <w:rFonts w:ascii="Times New Roman" w:hAnsi="Times New Roman" w:cs="Times New Roman"/>
          <w:sz w:val="24"/>
          <w:szCs w:val="24"/>
        </w:rPr>
        <w:t>gminy prowadzonych przez inne organy</w:t>
      </w:r>
      <w:r w:rsidR="009D2B39" w:rsidRPr="009D2B39">
        <w:rPr>
          <w:rFonts w:ascii="Times New Roman" w:hAnsi="Times New Roman" w:cs="Times New Roman"/>
          <w:sz w:val="24"/>
          <w:szCs w:val="24"/>
        </w:rPr>
        <w:t xml:space="preserve"> – po określeniu granic</w:t>
      </w:r>
      <w:r w:rsidR="009F24F1" w:rsidRPr="009D2B39">
        <w:rPr>
          <w:rFonts w:ascii="Times New Roman" w:hAnsi="Times New Roman" w:cs="Times New Roman"/>
          <w:sz w:val="24"/>
          <w:szCs w:val="24"/>
        </w:rPr>
        <w:t xml:space="preserve"> ich obwodów</w:t>
      </w:r>
      <w:r w:rsidR="009D2B39">
        <w:rPr>
          <w:rFonts w:ascii="Times New Roman" w:hAnsi="Times New Roman" w:cs="Times New Roman"/>
          <w:sz w:val="24"/>
          <w:szCs w:val="24"/>
        </w:rPr>
        <w:t xml:space="preserve"> </w:t>
      </w:r>
      <w:r w:rsidR="009D2B39">
        <w:rPr>
          <w:rFonts w:ascii="Times New Roman" w:hAnsi="Times New Roman" w:cs="Times New Roman"/>
          <w:sz w:val="24"/>
          <w:szCs w:val="24"/>
        </w:rPr>
        <w:br/>
        <w:t>w wyniku wcześniejszego uzgodnienia z tymi organami. Projekt</w:t>
      </w:r>
      <w:r w:rsidR="00434B1A">
        <w:rPr>
          <w:rFonts w:ascii="Times New Roman" w:hAnsi="Times New Roman" w:cs="Times New Roman"/>
          <w:sz w:val="24"/>
          <w:szCs w:val="24"/>
        </w:rPr>
        <w:t xml:space="preserve"> </w:t>
      </w:r>
      <w:r w:rsidR="009D2B39">
        <w:rPr>
          <w:rFonts w:ascii="Times New Roman" w:hAnsi="Times New Roman" w:cs="Times New Roman"/>
          <w:sz w:val="24"/>
          <w:szCs w:val="24"/>
        </w:rPr>
        <w:t>uchwały powinien zawierać</w:t>
      </w:r>
      <w:r w:rsidR="00724E9B">
        <w:rPr>
          <w:rFonts w:ascii="Times New Roman" w:hAnsi="Times New Roman" w:cs="Times New Roman"/>
          <w:sz w:val="24"/>
          <w:szCs w:val="24"/>
        </w:rPr>
        <w:t xml:space="preserve"> </w:t>
      </w:r>
      <w:r w:rsidR="009D2B39">
        <w:rPr>
          <w:rFonts w:ascii="Times New Roman" w:hAnsi="Times New Roman" w:cs="Times New Roman"/>
          <w:sz w:val="24"/>
          <w:szCs w:val="24"/>
        </w:rPr>
        <w:t xml:space="preserve">nazwy i </w:t>
      </w:r>
      <w:r w:rsidR="00724E9B">
        <w:rPr>
          <w:rFonts w:ascii="Times New Roman" w:hAnsi="Times New Roman" w:cs="Times New Roman"/>
          <w:sz w:val="24"/>
          <w:szCs w:val="24"/>
        </w:rPr>
        <w:t xml:space="preserve"> siedzib</w:t>
      </w:r>
      <w:r w:rsidR="009D2B39">
        <w:rPr>
          <w:rFonts w:ascii="Times New Roman" w:hAnsi="Times New Roman" w:cs="Times New Roman"/>
          <w:sz w:val="24"/>
          <w:szCs w:val="24"/>
        </w:rPr>
        <w:t>y</w:t>
      </w:r>
      <w:r w:rsidR="00724E9B">
        <w:rPr>
          <w:rFonts w:ascii="Times New Roman" w:hAnsi="Times New Roman" w:cs="Times New Roman"/>
          <w:sz w:val="24"/>
          <w:szCs w:val="24"/>
        </w:rPr>
        <w:t xml:space="preserve"> szkół</w:t>
      </w:r>
      <w:r w:rsidR="009D2B39">
        <w:rPr>
          <w:rFonts w:ascii="Times New Roman" w:hAnsi="Times New Roman" w:cs="Times New Roman"/>
          <w:sz w:val="24"/>
          <w:szCs w:val="24"/>
        </w:rPr>
        <w:t xml:space="preserve">, z uwzględnieniem podporządkowanych im organizacyjnie szkół filialnych, </w:t>
      </w:r>
      <w:r w:rsidR="00724E9B">
        <w:rPr>
          <w:rFonts w:ascii="Times New Roman" w:hAnsi="Times New Roman" w:cs="Times New Roman"/>
          <w:sz w:val="24"/>
          <w:szCs w:val="24"/>
        </w:rPr>
        <w:t>oraz adresy innych lokalizacji prowadzenia zajęć dydaktycznych, wychowawczych i opiekuńczych</w:t>
      </w:r>
      <w:r w:rsidR="006B7231">
        <w:rPr>
          <w:rFonts w:ascii="Times New Roman" w:hAnsi="Times New Roman" w:cs="Times New Roman"/>
          <w:sz w:val="24"/>
          <w:szCs w:val="24"/>
        </w:rPr>
        <w:t>,</w:t>
      </w:r>
      <w:r w:rsidR="009D2B39">
        <w:rPr>
          <w:rFonts w:ascii="Times New Roman" w:hAnsi="Times New Roman" w:cs="Times New Roman"/>
          <w:sz w:val="24"/>
          <w:szCs w:val="24"/>
        </w:rPr>
        <w:t xml:space="preserve"> a także określać obwody szkół obejmujące nazwy miejscowości (nazwy ulic lub ich części).</w:t>
      </w:r>
    </w:p>
    <w:p w:rsidR="00724E9B" w:rsidRDefault="00070A26" w:rsidP="00A95B7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A95B75" w:rsidRPr="00F84CAD">
        <w:rPr>
          <w:rFonts w:ascii="Times New Roman" w:hAnsi="Times New Roman" w:cs="Times New Roman"/>
          <w:sz w:val="24"/>
          <w:szCs w:val="24"/>
        </w:rPr>
        <w:t xml:space="preserve">świadczenie gminy o </w:t>
      </w:r>
      <w:r w:rsidR="00750D13">
        <w:rPr>
          <w:rFonts w:ascii="Times New Roman" w:hAnsi="Times New Roman" w:cs="Times New Roman"/>
          <w:sz w:val="24"/>
          <w:szCs w:val="24"/>
        </w:rPr>
        <w:t xml:space="preserve">tym, że droga dziecka </w:t>
      </w:r>
      <w:r w:rsidR="00EC6270">
        <w:rPr>
          <w:rFonts w:ascii="Times New Roman" w:hAnsi="Times New Roman" w:cs="Times New Roman"/>
          <w:sz w:val="24"/>
          <w:szCs w:val="24"/>
        </w:rPr>
        <w:t xml:space="preserve">z domu do szkoły, w obwodzie </w:t>
      </w:r>
      <w:r w:rsidR="00E545CF">
        <w:rPr>
          <w:rFonts w:ascii="Times New Roman" w:hAnsi="Times New Roman" w:cs="Times New Roman"/>
          <w:sz w:val="24"/>
          <w:szCs w:val="24"/>
        </w:rPr>
        <w:t xml:space="preserve">której </w:t>
      </w:r>
      <w:r w:rsidR="00EC6270">
        <w:rPr>
          <w:rFonts w:ascii="Times New Roman" w:hAnsi="Times New Roman" w:cs="Times New Roman"/>
          <w:sz w:val="24"/>
          <w:szCs w:val="24"/>
        </w:rPr>
        <w:t xml:space="preserve">dziecko mieszka nie </w:t>
      </w:r>
      <w:r w:rsidR="00750D13">
        <w:rPr>
          <w:rFonts w:ascii="Times New Roman" w:hAnsi="Times New Roman" w:cs="Times New Roman"/>
          <w:sz w:val="24"/>
          <w:szCs w:val="24"/>
        </w:rPr>
        <w:t>przekracza 3</w:t>
      </w:r>
      <w:r w:rsidR="00951D08">
        <w:rPr>
          <w:rFonts w:ascii="Times New Roman" w:hAnsi="Times New Roman" w:cs="Times New Roman"/>
          <w:sz w:val="24"/>
          <w:szCs w:val="24"/>
        </w:rPr>
        <w:t xml:space="preserve"> </w:t>
      </w:r>
      <w:r w:rsidR="00750D13">
        <w:rPr>
          <w:rFonts w:ascii="Times New Roman" w:hAnsi="Times New Roman" w:cs="Times New Roman"/>
          <w:sz w:val="24"/>
          <w:szCs w:val="24"/>
        </w:rPr>
        <w:t>km</w:t>
      </w:r>
      <w:r w:rsidR="00EC6270">
        <w:rPr>
          <w:rFonts w:ascii="Times New Roman" w:hAnsi="Times New Roman" w:cs="Times New Roman"/>
          <w:sz w:val="24"/>
          <w:szCs w:val="24"/>
        </w:rPr>
        <w:t xml:space="preserve"> – w przypadku uczniów klas I-IV szkół podstawowych, 4 km – w przypadku uczniów klas V-VIII szkół podstawowych</w:t>
      </w:r>
      <w:r w:rsidR="00750D13">
        <w:rPr>
          <w:rFonts w:ascii="Times New Roman" w:hAnsi="Times New Roman" w:cs="Times New Roman"/>
          <w:sz w:val="24"/>
          <w:szCs w:val="24"/>
        </w:rPr>
        <w:t>. W</w:t>
      </w:r>
      <w:r w:rsidR="00724E9B">
        <w:rPr>
          <w:rFonts w:ascii="Times New Roman" w:hAnsi="Times New Roman" w:cs="Times New Roman"/>
          <w:sz w:val="24"/>
          <w:szCs w:val="24"/>
        </w:rPr>
        <w:t> </w:t>
      </w:r>
      <w:r w:rsidR="00EC6270">
        <w:rPr>
          <w:rFonts w:ascii="Times New Roman" w:hAnsi="Times New Roman" w:cs="Times New Roman"/>
          <w:sz w:val="24"/>
          <w:szCs w:val="24"/>
        </w:rPr>
        <w:t>przypadku przekroczenia tych</w:t>
      </w:r>
      <w:r w:rsidR="00A95B75" w:rsidRPr="00F84CAD">
        <w:rPr>
          <w:rFonts w:ascii="Times New Roman" w:hAnsi="Times New Roman" w:cs="Times New Roman"/>
          <w:sz w:val="24"/>
          <w:szCs w:val="24"/>
        </w:rPr>
        <w:t xml:space="preserve"> odległości, </w:t>
      </w:r>
      <w:r w:rsidR="00750D13">
        <w:rPr>
          <w:rFonts w:ascii="Times New Roman" w:hAnsi="Times New Roman" w:cs="Times New Roman"/>
          <w:sz w:val="24"/>
          <w:szCs w:val="24"/>
        </w:rPr>
        <w:t xml:space="preserve">oświadczenie gminy o </w:t>
      </w:r>
      <w:r w:rsidR="00A95B75" w:rsidRPr="00F84CAD">
        <w:rPr>
          <w:rFonts w:ascii="Times New Roman" w:hAnsi="Times New Roman" w:cs="Times New Roman"/>
          <w:sz w:val="24"/>
          <w:szCs w:val="24"/>
        </w:rPr>
        <w:t>zapew</w:t>
      </w:r>
      <w:r w:rsidR="00750D13">
        <w:rPr>
          <w:rFonts w:ascii="Times New Roman" w:hAnsi="Times New Roman" w:cs="Times New Roman"/>
          <w:sz w:val="24"/>
          <w:szCs w:val="24"/>
        </w:rPr>
        <w:t xml:space="preserve">nieniu bezpłatnego transportu i </w:t>
      </w:r>
      <w:r w:rsidR="00A95B75" w:rsidRPr="00F84CAD">
        <w:rPr>
          <w:rFonts w:ascii="Times New Roman" w:hAnsi="Times New Roman" w:cs="Times New Roman"/>
          <w:sz w:val="24"/>
          <w:szCs w:val="24"/>
        </w:rPr>
        <w:t xml:space="preserve">opieki w czasie przewozu dziecka albo zwrotu kosztów przejazdu dziecka </w:t>
      </w:r>
      <w:r w:rsidR="00724E9B">
        <w:rPr>
          <w:rFonts w:ascii="Times New Roman" w:hAnsi="Times New Roman" w:cs="Times New Roman"/>
          <w:sz w:val="24"/>
          <w:szCs w:val="24"/>
        </w:rPr>
        <w:t>środkami</w:t>
      </w:r>
      <w:r w:rsidR="00EC6270">
        <w:rPr>
          <w:rFonts w:ascii="Times New Roman" w:hAnsi="Times New Roman" w:cs="Times New Roman"/>
          <w:sz w:val="24"/>
          <w:szCs w:val="24"/>
        </w:rPr>
        <w:t xml:space="preserve"> komunikacji publicznej, jeżeli dowożenie zapewniają rodzice, a do ukończenia przez dziecko 7 lat – także zwrot kosztów przejazdu opiekuna dziecka</w:t>
      </w:r>
      <w:r w:rsidR="00724E9B">
        <w:rPr>
          <w:rFonts w:ascii="Times New Roman" w:hAnsi="Times New Roman" w:cs="Times New Roman"/>
          <w:sz w:val="24"/>
          <w:szCs w:val="24"/>
        </w:rPr>
        <w:t xml:space="preserve"> środkami komunikacji publicznej</w:t>
      </w:r>
      <w:r w:rsidR="00EC6AE3">
        <w:rPr>
          <w:rFonts w:ascii="Times New Roman" w:hAnsi="Times New Roman" w:cs="Times New Roman"/>
          <w:sz w:val="24"/>
          <w:szCs w:val="24"/>
        </w:rPr>
        <w:t>.</w:t>
      </w:r>
    </w:p>
    <w:p w:rsidR="00F84CAD" w:rsidRPr="00F84CAD" w:rsidRDefault="00F84CAD" w:rsidP="00F84C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5B75" w:rsidRPr="00A95B75" w:rsidRDefault="006B7231" w:rsidP="00A95B7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B75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A95B75" w:rsidRPr="00A95B75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67407F" w:rsidRDefault="00A95B75" w:rsidP="00A95B7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B75">
        <w:rPr>
          <w:rFonts w:ascii="Times New Roman" w:hAnsi="Times New Roman" w:cs="Times New Roman"/>
          <w:sz w:val="24"/>
          <w:szCs w:val="24"/>
        </w:rPr>
        <w:t xml:space="preserve">Informacji na temat postępowania o wydanie </w:t>
      </w:r>
      <w:r w:rsidR="00EC6AE3">
        <w:rPr>
          <w:rFonts w:ascii="Times New Roman" w:hAnsi="Times New Roman" w:cs="Times New Roman"/>
          <w:sz w:val="24"/>
          <w:szCs w:val="24"/>
        </w:rPr>
        <w:t xml:space="preserve">przedmiotowej opinii </w:t>
      </w:r>
      <w:r>
        <w:rPr>
          <w:rFonts w:ascii="Times New Roman" w:hAnsi="Times New Roman" w:cs="Times New Roman"/>
          <w:sz w:val="24"/>
          <w:szCs w:val="24"/>
        </w:rPr>
        <w:t xml:space="preserve">udzielają pracownicy </w:t>
      </w:r>
      <w:r w:rsidRPr="00A95B75">
        <w:rPr>
          <w:rFonts w:ascii="Times New Roman" w:hAnsi="Times New Roman" w:cs="Times New Roman"/>
          <w:sz w:val="24"/>
          <w:szCs w:val="24"/>
        </w:rPr>
        <w:t>W</w:t>
      </w:r>
      <w:r w:rsidR="00EC6AE3">
        <w:rPr>
          <w:rFonts w:ascii="Times New Roman" w:hAnsi="Times New Roman" w:cs="Times New Roman"/>
          <w:sz w:val="24"/>
          <w:szCs w:val="24"/>
        </w:rPr>
        <w:t>ydziału do Spraw Nauczycieli i Sieci Szkół</w:t>
      </w:r>
      <w:r w:rsidR="00B705DB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 w:rsidR="0067407F">
        <w:rPr>
          <w:rFonts w:ascii="Times New Roman" w:hAnsi="Times New Roman" w:cs="Times New Roman"/>
          <w:sz w:val="24"/>
          <w:szCs w:val="24"/>
        </w:rPr>
        <w:t>: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Krzysztof Henryk Krajewski, starszy </w:t>
      </w:r>
      <w:r w:rsidR="00EC6AE3">
        <w:rPr>
          <w:rFonts w:ascii="Times New Roman" w:hAnsi="Times New Roman" w:cs="Times New Roman"/>
          <w:bCs/>
          <w:sz w:val="24"/>
          <w:szCs w:val="24"/>
        </w:rPr>
        <w:t>wizytator,</w:t>
      </w:r>
      <w:r w:rsidRPr="0067407F">
        <w:rPr>
          <w:rFonts w:ascii="Times New Roman" w:hAnsi="Times New Roman" w:cs="Times New Roman"/>
          <w:bCs/>
          <w:sz w:val="24"/>
          <w:szCs w:val="24"/>
        </w:rPr>
        <w:t xml:space="preserve"> tel. 780 386 044,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Ewa Cejza, referent ad</w:t>
      </w:r>
      <w:r w:rsidR="00EC6AE3">
        <w:rPr>
          <w:rFonts w:ascii="Times New Roman" w:hAnsi="Times New Roman" w:cs="Times New Roman"/>
          <w:bCs/>
          <w:sz w:val="24"/>
          <w:szCs w:val="24"/>
        </w:rPr>
        <w:t>ministracyjno-prawny,</w:t>
      </w:r>
      <w:r w:rsidRPr="0067407F">
        <w:rPr>
          <w:rFonts w:ascii="Times New Roman" w:hAnsi="Times New Roman" w:cs="Times New Roman"/>
          <w:bCs/>
          <w:sz w:val="24"/>
          <w:szCs w:val="24"/>
        </w:rPr>
        <w:t xml:space="preserve"> tel. 780 386 045,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Małgorzata Buche</w:t>
      </w:r>
      <w:r w:rsidR="00EC6AE3">
        <w:rPr>
          <w:rFonts w:ascii="Times New Roman" w:hAnsi="Times New Roman" w:cs="Times New Roman"/>
          <w:bCs/>
          <w:sz w:val="24"/>
          <w:szCs w:val="24"/>
        </w:rPr>
        <w:t>rt, starszy wizytator</w:t>
      </w:r>
      <w:r w:rsidRPr="0067407F">
        <w:rPr>
          <w:rFonts w:ascii="Times New Roman" w:hAnsi="Times New Roman" w:cs="Times New Roman"/>
          <w:bCs/>
          <w:sz w:val="24"/>
          <w:szCs w:val="24"/>
        </w:rPr>
        <w:t>, tel. 600 849 120,</w:t>
      </w:r>
    </w:p>
    <w:p w:rsid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Joanna Borowicz, starszy wizytat</w:t>
      </w:r>
      <w:r w:rsidR="00EC6AE3">
        <w:rPr>
          <w:rFonts w:ascii="Times New Roman" w:hAnsi="Times New Roman" w:cs="Times New Roman"/>
          <w:bCs/>
          <w:sz w:val="24"/>
          <w:szCs w:val="24"/>
        </w:rPr>
        <w:t>or, tel. 780 386 029,</w:t>
      </w:r>
    </w:p>
    <w:p w:rsidR="004A65DD" w:rsidRPr="00B82472" w:rsidRDefault="00EC6AE3" w:rsidP="004A65DD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Agnieszka Dębiak-Król, </w:t>
      </w:r>
      <w:r w:rsidRPr="0067407F">
        <w:rPr>
          <w:rFonts w:ascii="Times New Roman" w:hAnsi="Times New Roman" w:cs="Times New Roman"/>
          <w:bCs/>
          <w:sz w:val="24"/>
          <w:szCs w:val="24"/>
        </w:rPr>
        <w:t>starszy wizytat</w:t>
      </w:r>
      <w:r>
        <w:rPr>
          <w:rFonts w:ascii="Times New Roman" w:hAnsi="Times New Roman" w:cs="Times New Roman"/>
          <w:bCs/>
          <w:sz w:val="24"/>
          <w:szCs w:val="24"/>
        </w:rPr>
        <w:t xml:space="preserve">or, tel. </w:t>
      </w:r>
      <w:r w:rsidR="004A65DD">
        <w:rPr>
          <w:rFonts w:ascii="Times New Roman" w:hAnsi="Times New Roman" w:cs="Times New Roman"/>
          <w:bCs/>
          <w:sz w:val="24"/>
          <w:szCs w:val="24"/>
        </w:rPr>
        <w:t>780 386 028.</w:t>
      </w:r>
    </w:p>
    <w:p w:rsidR="00EC6AE3" w:rsidRPr="004A65DD" w:rsidRDefault="00EC6AE3" w:rsidP="004A65D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7407F" w:rsidRDefault="0067407F" w:rsidP="00A95B7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3037" w:rsidRPr="00A95B75" w:rsidRDefault="00E83037" w:rsidP="00A9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396" w:rsidRDefault="00C10396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396" w:rsidRDefault="005944E6" w:rsidP="005944E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Wielkopolskiego Kuratora Oświaty</w:t>
      </w:r>
    </w:p>
    <w:p w:rsidR="005944E6" w:rsidRDefault="005944E6" w:rsidP="005944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Jakub Błaszczyk</w:t>
      </w:r>
    </w:p>
    <w:p w:rsidR="005944E6" w:rsidRDefault="005944E6" w:rsidP="005944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Wicekurator Oświaty</w:t>
      </w:r>
    </w:p>
    <w:p w:rsidR="007465D3" w:rsidRDefault="007465D3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D08" w:rsidRDefault="00951D08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5D3" w:rsidRDefault="00951D08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</w:t>
      </w:r>
      <w:r w:rsidR="004821FA">
        <w:rPr>
          <w:rFonts w:ascii="Times New Roman" w:hAnsi="Times New Roman" w:cs="Times New Roman"/>
          <w:sz w:val="24"/>
          <w:szCs w:val="24"/>
        </w:rPr>
        <w:t xml:space="preserve"> </w:t>
      </w:r>
      <w:r w:rsidR="004A65DD">
        <w:rPr>
          <w:rFonts w:ascii="Times New Roman" w:hAnsi="Times New Roman" w:cs="Times New Roman"/>
          <w:sz w:val="24"/>
          <w:szCs w:val="24"/>
        </w:rPr>
        <w:t>16</w:t>
      </w:r>
      <w:r w:rsidR="004821FA">
        <w:rPr>
          <w:rFonts w:ascii="Times New Roman" w:hAnsi="Times New Roman" w:cs="Times New Roman"/>
          <w:sz w:val="24"/>
          <w:szCs w:val="24"/>
        </w:rPr>
        <w:t xml:space="preserve"> stycznia 2019</w:t>
      </w:r>
      <w:r w:rsidR="007465D3">
        <w:rPr>
          <w:rFonts w:ascii="Times New Roman" w:hAnsi="Times New Roman" w:cs="Times New Roman"/>
          <w:sz w:val="24"/>
          <w:szCs w:val="24"/>
        </w:rPr>
        <w:t xml:space="preserve"> r. </w:t>
      </w:r>
    </w:p>
    <w:p w:rsidR="00434B1A" w:rsidRDefault="00434B1A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B1A" w:rsidRDefault="00434B1A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B1A" w:rsidRDefault="00434B1A" w:rsidP="00C1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7F7" w:rsidRPr="00951D08" w:rsidRDefault="00A167F7" w:rsidP="00A6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67F7" w:rsidRPr="00951D08" w:rsidSect="00F531E3">
      <w:headerReference w:type="default" r:id="rId8"/>
      <w:footerReference w:type="default" r:id="rId9"/>
      <w:pgSz w:w="11906" w:h="16838"/>
      <w:pgMar w:top="568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8D" w:rsidRDefault="00FF3B8D" w:rsidP="00E10175">
      <w:pPr>
        <w:spacing w:after="0" w:line="240" w:lineRule="auto"/>
      </w:pPr>
      <w:r>
        <w:separator/>
      </w:r>
    </w:p>
  </w:endnote>
  <w:endnote w:type="continuationSeparator" w:id="0">
    <w:p w:rsidR="00FF3B8D" w:rsidRDefault="00FF3B8D" w:rsidP="00E1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75" w:rsidRDefault="00E10175">
    <w:pPr>
      <w:pStyle w:val="Stopka"/>
      <w:jc w:val="right"/>
    </w:pPr>
  </w:p>
  <w:p w:rsidR="00E10175" w:rsidRDefault="00E101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8D" w:rsidRDefault="00FF3B8D" w:rsidP="00E10175">
      <w:pPr>
        <w:spacing w:after="0" w:line="240" w:lineRule="auto"/>
      </w:pPr>
      <w:r>
        <w:separator/>
      </w:r>
    </w:p>
  </w:footnote>
  <w:footnote w:type="continuationSeparator" w:id="0">
    <w:p w:rsidR="00FF3B8D" w:rsidRDefault="00FF3B8D" w:rsidP="00E1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9" w:rsidRDefault="00D84449" w:rsidP="00D84449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186561">
      <w:rPr>
        <w:rFonts w:ascii="Times New Roman" w:hAnsi="Times New Roman" w:cs="Times New Roman"/>
        <w:b/>
        <w:sz w:val="24"/>
        <w:szCs w:val="24"/>
      </w:rPr>
      <w:t>KURATORIUM OŚWIATY W POZNANIU</w:t>
    </w:r>
  </w:p>
  <w:p w:rsidR="00C52081" w:rsidRPr="003F0B73" w:rsidRDefault="003F0B73" w:rsidP="00D8444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Wydział do Spraw N</w:t>
    </w:r>
    <w:r w:rsidRPr="003F0B73">
      <w:rPr>
        <w:rFonts w:ascii="Times New Roman" w:hAnsi="Times New Roman" w:cs="Times New Roman"/>
        <w:sz w:val="24"/>
        <w:szCs w:val="24"/>
      </w:rPr>
      <w:t>auczycieli i Sieci Szkół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61"/>
    <w:multiLevelType w:val="hybridMultilevel"/>
    <w:tmpl w:val="4CC8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510F"/>
    <w:multiLevelType w:val="hybridMultilevel"/>
    <w:tmpl w:val="0D9A0D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5815272"/>
    <w:multiLevelType w:val="hybridMultilevel"/>
    <w:tmpl w:val="5124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C65"/>
    <w:multiLevelType w:val="hybridMultilevel"/>
    <w:tmpl w:val="0D6AE4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16A317F"/>
    <w:multiLevelType w:val="hybridMultilevel"/>
    <w:tmpl w:val="00B8F0A4"/>
    <w:lvl w:ilvl="0" w:tplc="04150017">
      <w:start w:val="1"/>
      <w:numFmt w:val="lowerLetter"/>
      <w:lvlText w:val="%1)"/>
      <w:lvlJc w:val="left"/>
      <w:pPr>
        <w:ind w:left="1907" w:hanging="360"/>
      </w:pPr>
    </w:lvl>
    <w:lvl w:ilvl="1" w:tplc="04150019" w:tentative="1">
      <w:start w:val="1"/>
      <w:numFmt w:val="lowerLetter"/>
      <w:lvlText w:val="%2."/>
      <w:lvlJc w:val="left"/>
      <w:pPr>
        <w:ind w:left="2627" w:hanging="360"/>
      </w:pPr>
    </w:lvl>
    <w:lvl w:ilvl="2" w:tplc="0415001B" w:tentative="1">
      <w:start w:val="1"/>
      <w:numFmt w:val="lowerRoman"/>
      <w:lvlText w:val="%3."/>
      <w:lvlJc w:val="right"/>
      <w:pPr>
        <w:ind w:left="3347" w:hanging="180"/>
      </w:pPr>
    </w:lvl>
    <w:lvl w:ilvl="3" w:tplc="0415000F" w:tentative="1">
      <w:start w:val="1"/>
      <w:numFmt w:val="decimal"/>
      <w:lvlText w:val="%4."/>
      <w:lvlJc w:val="left"/>
      <w:pPr>
        <w:ind w:left="4067" w:hanging="360"/>
      </w:pPr>
    </w:lvl>
    <w:lvl w:ilvl="4" w:tplc="04150019" w:tentative="1">
      <w:start w:val="1"/>
      <w:numFmt w:val="lowerLetter"/>
      <w:lvlText w:val="%5."/>
      <w:lvlJc w:val="left"/>
      <w:pPr>
        <w:ind w:left="4787" w:hanging="360"/>
      </w:pPr>
    </w:lvl>
    <w:lvl w:ilvl="5" w:tplc="0415001B" w:tentative="1">
      <w:start w:val="1"/>
      <w:numFmt w:val="lowerRoman"/>
      <w:lvlText w:val="%6."/>
      <w:lvlJc w:val="right"/>
      <w:pPr>
        <w:ind w:left="5507" w:hanging="180"/>
      </w:pPr>
    </w:lvl>
    <w:lvl w:ilvl="6" w:tplc="0415000F" w:tentative="1">
      <w:start w:val="1"/>
      <w:numFmt w:val="decimal"/>
      <w:lvlText w:val="%7."/>
      <w:lvlJc w:val="left"/>
      <w:pPr>
        <w:ind w:left="6227" w:hanging="360"/>
      </w:pPr>
    </w:lvl>
    <w:lvl w:ilvl="7" w:tplc="04150019" w:tentative="1">
      <w:start w:val="1"/>
      <w:numFmt w:val="lowerLetter"/>
      <w:lvlText w:val="%8."/>
      <w:lvlJc w:val="left"/>
      <w:pPr>
        <w:ind w:left="6947" w:hanging="360"/>
      </w:pPr>
    </w:lvl>
    <w:lvl w:ilvl="8" w:tplc="0415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5">
    <w:nsid w:val="156F057C"/>
    <w:multiLevelType w:val="hybridMultilevel"/>
    <w:tmpl w:val="08FCFF40"/>
    <w:lvl w:ilvl="0" w:tplc="9F2C0646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i w:val="0"/>
        <w:sz w:val="24"/>
      </w:rPr>
    </w:lvl>
    <w:lvl w:ilvl="1" w:tplc="FA72907E">
      <w:start w:val="1"/>
      <w:numFmt w:val="lowerLetter"/>
      <w:lvlText w:val="%2)"/>
      <w:lvlJc w:val="left"/>
      <w:pPr>
        <w:ind w:left="180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A14E6"/>
    <w:multiLevelType w:val="hybridMultilevel"/>
    <w:tmpl w:val="FABCA24E"/>
    <w:lvl w:ilvl="0" w:tplc="E67EF6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661A4"/>
    <w:multiLevelType w:val="hybridMultilevel"/>
    <w:tmpl w:val="F9B4FC78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0041"/>
    <w:multiLevelType w:val="hybridMultilevel"/>
    <w:tmpl w:val="B980D41C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365D39F5"/>
    <w:multiLevelType w:val="hybridMultilevel"/>
    <w:tmpl w:val="396EA854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39AC4AB4"/>
    <w:multiLevelType w:val="hybridMultilevel"/>
    <w:tmpl w:val="E1AE4C86"/>
    <w:lvl w:ilvl="0" w:tplc="90B62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24EE2"/>
    <w:multiLevelType w:val="hybridMultilevel"/>
    <w:tmpl w:val="4D8088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B3565F"/>
    <w:multiLevelType w:val="hybridMultilevel"/>
    <w:tmpl w:val="A55AF7EA"/>
    <w:lvl w:ilvl="0" w:tplc="E458C386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77C3F"/>
    <w:multiLevelType w:val="hybridMultilevel"/>
    <w:tmpl w:val="47920B48"/>
    <w:lvl w:ilvl="0" w:tplc="3F00571E">
      <w:start w:val="1"/>
      <w:numFmt w:val="bullet"/>
      <w:lvlText w:val=""/>
      <w:lvlJc w:val="left"/>
      <w:pPr>
        <w:ind w:left="1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4">
    <w:nsid w:val="52AE1BF7"/>
    <w:multiLevelType w:val="hybridMultilevel"/>
    <w:tmpl w:val="8248A93C"/>
    <w:lvl w:ilvl="0" w:tplc="0FDE049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47CB"/>
    <w:multiLevelType w:val="hybridMultilevel"/>
    <w:tmpl w:val="1DF0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C6E8B"/>
    <w:multiLevelType w:val="hybridMultilevel"/>
    <w:tmpl w:val="1CB4A0E2"/>
    <w:lvl w:ilvl="0" w:tplc="3F0057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2240F0"/>
    <w:multiLevelType w:val="hybridMultilevel"/>
    <w:tmpl w:val="CE006D1A"/>
    <w:lvl w:ilvl="0" w:tplc="3F00571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4DA1304"/>
    <w:multiLevelType w:val="hybridMultilevel"/>
    <w:tmpl w:val="854E7B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9A3240"/>
    <w:multiLevelType w:val="hybridMultilevel"/>
    <w:tmpl w:val="0D9A0D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873136E"/>
    <w:multiLevelType w:val="hybridMultilevel"/>
    <w:tmpl w:val="4E1CE0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86DBA"/>
    <w:multiLevelType w:val="hybridMultilevel"/>
    <w:tmpl w:val="4D8088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9F57C0A"/>
    <w:multiLevelType w:val="hybridMultilevel"/>
    <w:tmpl w:val="8A08DD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F2C7E01"/>
    <w:multiLevelType w:val="hybridMultilevel"/>
    <w:tmpl w:val="E8B2B8E8"/>
    <w:lvl w:ilvl="0" w:tplc="3B34B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84F3B"/>
    <w:multiLevelType w:val="hybridMultilevel"/>
    <w:tmpl w:val="8F1E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21"/>
  </w:num>
  <w:num w:numId="7">
    <w:abstractNumId w:val="0"/>
  </w:num>
  <w:num w:numId="8">
    <w:abstractNumId w:val="22"/>
  </w:num>
  <w:num w:numId="9">
    <w:abstractNumId w:val="19"/>
  </w:num>
  <w:num w:numId="10">
    <w:abstractNumId w:val="17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7"/>
  </w:num>
  <w:num w:numId="20">
    <w:abstractNumId w:val="23"/>
  </w:num>
  <w:num w:numId="21">
    <w:abstractNumId w:val="20"/>
  </w:num>
  <w:num w:numId="22">
    <w:abstractNumId w:val="16"/>
  </w:num>
  <w:num w:numId="23">
    <w:abstractNumId w:val="24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C5B"/>
    <w:rsid w:val="00021957"/>
    <w:rsid w:val="000277C4"/>
    <w:rsid w:val="00033E62"/>
    <w:rsid w:val="00035B34"/>
    <w:rsid w:val="00064622"/>
    <w:rsid w:val="00070A26"/>
    <w:rsid w:val="00083102"/>
    <w:rsid w:val="00097706"/>
    <w:rsid w:val="000979BC"/>
    <w:rsid w:val="000A30DB"/>
    <w:rsid w:val="000C200D"/>
    <w:rsid w:val="000C226B"/>
    <w:rsid w:val="000D5D12"/>
    <w:rsid w:val="000E0227"/>
    <w:rsid w:val="000E066A"/>
    <w:rsid w:val="000E4FA5"/>
    <w:rsid w:val="00102C69"/>
    <w:rsid w:val="0010413B"/>
    <w:rsid w:val="00111168"/>
    <w:rsid w:val="0013135D"/>
    <w:rsid w:val="00172C9A"/>
    <w:rsid w:val="00184E65"/>
    <w:rsid w:val="00186561"/>
    <w:rsid w:val="00186C0C"/>
    <w:rsid w:val="00191210"/>
    <w:rsid w:val="001C074B"/>
    <w:rsid w:val="001D5973"/>
    <w:rsid w:val="00202E17"/>
    <w:rsid w:val="00204B76"/>
    <w:rsid w:val="0020790E"/>
    <w:rsid w:val="00223995"/>
    <w:rsid w:val="0025080A"/>
    <w:rsid w:val="00266B15"/>
    <w:rsid w:val="00272290"/>
    <w:rsid w:val="00285F84"/>
    <w:rsid w:val="002B49E7"/>
    <w:rsid w:val="002B59EA"/>
    <w:rsid w:val="002C3480"/>
    <w:rsid w:val="002C62F1"/>
    <w:rsid w:val="002F2B6F"/>
    <w:rsid w:val="003044D1"/>
    <w:rsid w:val="00305628"/>
    <w:rsid w:val="003136AA"/>
    <w:rsid w:val="0033355C"/>
    <w:rsid w:val="0033385C"/>
    <w:rsid w:val="00344009"/>
    <w:rsid w:val="003801D3"/>
    <w:rsid w:val="003A4219"/>
    <w:rsid w:val="003B594A"/>
    <w:rsid w:val="003E6E08"/>
    <w:rsid w:val="003F0B73"/>
    <w:rsid w:val="003F528D"/>
    <w:rsid w:val="00427C4E"/>
    <w:rsid w:val="00430215"/>
    <w:rsid w:val="00433AFE"/>
    <w:rsid w:val="00434381"/>
    <w:rsid w:val="00434B1A"/>
    <w:rsid w:val="00444EF0"/>
    <w:rsid w:val="00447847"/>
    <w:rsid w:val="004544BC"/>
    <w:rsid w:val="004612CA"/>
    <w:rsid w:val="00471730"/>
    <w:rsid w:val="00477EA3"/>
    <w:rsid w:val="004810BA"/>
    <w:rsid w:val="004821FA"/>
    <w:rsid w:val="00490EAD"/>
    <w:rsid w:val="004A65DD"/>
    <w:rsid w:val="004C1E8D"/>
    <w:rsid w:val="004C4F3F"/>
    <w:rsid w:val="004E6E17"/>
    <w:rsid w:val="004F3C9D"/>
    <w:rsid w:val="004F60D9"/>
    <w:rsid w:val="004F6481"/>
    <w:rsid w:val="00507B09"/>
    <w:rsid w:val="005367D8"/>
    <w:rsid w:val="00542082"/>
    <w:rsid w:val="005543AE"/>
    <w:rsid w:val="0056552C"/>
    <w:rsid w:val="00573040"/>
    <w:rsid w:val="005934C3"/>
    <w:rsid w:val="005944E6"/>
    <w:rsid w:val="00594CCF"/>
    <w:rsid w:val="005B3AD8"/>
    <w:rsid w:val="005C1168"/>
    <w:rsid w:val="005F26BE"/>
    <w:rsid w:val="005F47C2"/>
    <w:rsid w:val="00611F4B"/>
    <w:rsid w:val="0062090C"/>
    <w:rsid w:val="00626560"/>
    <w:rsid w:val="00627754"/>
    <w:rsid w:val="00637840"/>
    <w:rsid w:val="00646824"/>
    <w:rsid w:val="00651E57"/>
    <w:rsid w:val="00660090"/>
    <w:rsid w:val="0067407F"/>
    <w:rsid w:val="0068626D"/>
    <w:rsid w:val="006B2511"/>
    <w:rsid w:val="006B2B06"/>
    <w:rsid w:val="006B386D"/>
    <w:rsid w:val="006B7231"/>
    <w:rsid w:val="006C1496"/>
    <w:rsid w:val="006F0E25"/>
    <w:rsid w:val="00710407"/>
    <w:rsid w:val="00724E9B"/>
    <w:rsid w:val="00730776"/>
    <w:rsid w:val="0074193A"/>
    <w:rsid w:val="007465D3"/>
    <w:rsid w:val="00750D13"/>
    <w:rsid w:val="007619F7"/>
    <w:rsid w:val="00765483"/>
    <w:rsid w:val="007660AC"/>
    <w:rsid w:val="00770F99"/>
    <w:rsid w:val="00774B58"/>
    <w:rsid w:val="00792300"/>
    <w:rsid w:val="007B31E6"/>
    <w:rsid w:val="007C0E02"/>
    <w:rsid w:val="007C35D2"/>
    <w:rsid w:val="007C4F95"/>
    <w:rsid w:val="007C58E5"/>
    <w:rsid w:val="007E14AB"/>
    <w:rsid w:val="008502AD"/>
    <w:rsid w:val="00875B63"/>
    <w:rsid w:val="00884C58"/>
    <w:rsid w:val="0089095A"/>
    <w:rsid w:val="008B45B0"/>
    <w:rsid w:val="008F0F90"/>
    <w:rsid w:val="009060CD"/>
    <w:rsid w:val="00922327"/>
    <w:rsid w:val="00924689"/>
    <w:rsid w:val="009251FA"/>
    <w:rsid w:val="00926776"/>
    <w:rsid w:val="00933D34"/>
    <w:rsid w:val="00951D08"/>
    <w:rsid w:val="009830A2"/>
    <w:rsid w:val="00992F06"/>
    <w:rsid w:val="0099480A"/>
    <w:rsid w:val="009A1EF3"/>
    <w:rsid w:val="009B2C5B"/>
    <w:rsid w:val="009C1EAB"/>
    <w:rsid w:val="009D2B39"/>
    <w:rsid w:val="009D716C"/>
    <w:rsid w:val="009E78F3"/>
    <w:rsid w:val="009F24F1"/>
    <w:rsid w:val="009F4DB1"/>
    <w:rsid w:val="009F549E"/>
    <w:rsid w:val="00A167F7"/>
    <w:rsid w:val="00A35178"/>
    <w:rsid w:val="00A42D8C"/>
    <w:rsid w:val="00A50D32"/>
    <w:rsid w:val="00A60B08"/>
    <w:rsid w:val="00A62A0A"/>
    <w:rsid w:val="00A63140"/>
    <w:rsid w:val="00A67531"/>
    <w:rsid w:val="00A67DAE"/>
    <w:rsid w:val="00A95B75"/>
    <w:rsid w:val="00A97569"/>
    <w:rsid w:val="00AA5426"/>
    <w:rsid w:val="00AB57F4"/>
    <w:rsid w:val="00AC2244"/>
    <w:rsid w:val="00AC5EF9"/>
    <w:rsid w:val="00AC7BE0"/>
    <w:rsid w:val="00AD13E4"/>
    <w:rsid w:val="00AD4B55"/>
    <w:rsid w:val="00AD66FB"/>
    <w:rsid w:val="00B0046F"/>
    <w:rsid w:val="00B12534"/>
    <w:rsid w:val="00B31A7B"/>
    <w:rsid w:val="00B42E94"/>
    <w:rsid w:val="00B436C2"/>
    <w:rsid w:val="00B54701"/>
    <w:rsid w:val="00B648F4"/>
    <w:rsid w:val="00B705DB"/>
    <w:rsid w:val="00B8566E"/>
    <w:rsid w:val="00B92E0E"/>
    <w:rsid w:val="00BD51E1"/>
    <w:rsid w:val="00BE277E"/>
    <w:rsid w:val="00C002ED"/>
    <w:rsid w:val="00C10396"/>
    <w:rsid w:val="00C138AA"/>
    <w:rsid w:val="00C27A56"/>
    <w:rsid w:val="00C47AAC"/>
    <w:rsid w:val="00C50474"/>
    <w:rsid w:val="00C52081"/>
    <w:rsid w:val="00C67ECC"/>
    <w:rsid w:val="00C70049"/>
    <w:rsid w:val="00C73942"/>
    <w:rsid w:val="00C92255"/>
    <w:rsid w:val="00CA2B93"/>
    <w:rsid w:val="00CA6301"/>
    <w:rsid w:val="00CB0DC1"/>
    <w:rsid w:val="00CC2414"/>
    <w:rsid w:val="00CC564A"/>
    <w:rsid w:val="00CD0024"/>
    <w:rsid w:val="00CE604A"/>
    <w:rsid w:val="00CF0284"/>
    <w:rsid w:val="00CF2F5D"/>
    <w:rsid w:val="00D0041B"/>
    <w:rsid w:val="00D0351E"/>
    <w:rsid w:val="00D04369"/>
    <w:rsid w:val="00D14E69"/>
    <w:rsid w:val="00D3085B"/>
    <w:rsid w:val="00D47BA5"/>
    <w:rsid w:val="00D65543"/>
    <w:rsid w:val="00D83195"/>
    <w:rsid w:val="00D84449"/>
    <w:rsid w:val="00D85BAA"/>
    <w:rsid w:val="00D915A8"/>
    <w:rsid w:val="00DA1A5C"/>
    <w:rsid w:val="00DA674F"/>
    <w:rsid w:val="00DB1EA5"/>
    <w:rsid w:val="00DB4B5A"/>
    <w:rsid w:val="00E10175"/>
    <w:rsid w:val="00E20ED0"/>
    <w:rsid w:val="00E308BD"/>
    <w:rsid w:val="00E32F49"/>
    <w:rsid w:val="00E432DB"/>
    <w:rsid w:val="00E47AD9"/>
    <w:rsid w:val="00E545CF"/>
    <w:rsid w:val="00E62E72"/>
    <w:rsid w:val="00E73665"/>
    <w:rsid w:val="00E83037"/>
    <w:rsid w:val="00E91496"/>
    <w:rsid w:val="00E94904"/>
    <w:rsid w:val="00EA41ED"/>
    <w:rsid w:val="00EC58F8"/>
    <w:rsid w:val="00EC6270"/>
    <w:rsid w:val="00EC6AE3"/>
    <w:rsid w:val="00F06A16"/>
    <w:rsid w:val="00F07706"/>
    <w:rsid w:val="00F459B0"/>
    <w:rsid w:val="00F45ABA"/>
    <w:rsid w:val="00F531E3"/>
    <w:rsid w:val="00F56F23"/>
    <w:rsid w:val="00F57C23"/>
    <w:rsid w:val="00F84CAD"/>
    <w:rsid w:val="00F91577"/>
    <w:rsid w:val="00F96CA4"/>
    <w:rsid w:val="00FB1829"/>
    <w:rsid w:val="00FD3679"/>
    <w:rsid w:val="00FE2417"/>
    <w:rsid w:val="00FE5ACD"/>
    <w:rsid w:val="00FE7FC6"/>
    <w:rsid w:val="00FF1170"/>
    <w:rsid w:val="00FF3B8D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4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1A7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75"/>
  </w:style>
  <w:style w:type="paragraph" w:styleId="Stopka">
    <w:name w:val="footer"/>
    <w:basedOn w:val="Normalny"/>
    <w:link w:val="Stopka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75"/>
  </w:style>
  <w:style w:type="character" w:styleId="Hipercze">
    <w:name w:val="Hyperlink"/>
    <w:basedOn w:val="Domylnaczcionkaakapitu"/>
    <w:uiPriority w:val="99"/>
    <w:unhideWhenUsed/>
    <w:rsid w:val="00A60B0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502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1A7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75"/>
  </w:style>
  <w:style w:type="paragraph" w:styleId="Stopka">
    <w:name w:val="footer"/>
    <w:basedOn w:val="Normalny"/>
    <w:link w:val="Stopka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75"/>
  </w:style>
  <w:style w:type="character" w:styleId="Hipercze">
    <w:name w:val="Hyperlink"/>
    <w:basedOn w:val="Domylnaczcionkaakapitu"/>
    <w:uiPriority w:val="99"/>
    <w:unhideWhenUsed/>
    <w:rsid w:val="00A60B0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502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1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55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3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5CFE-3F43-47A7-A579-436D7734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Sobocka</cp:lastModifiedBy>
  <cp:revision>2</cp:revision>
  <cp:lastPrinted>2019-01-16T10:06:00Z</cp:lastPrinted>
  <dcterms:created xsi:type="dcterms:W3CDTF">2019-01-17T10:57:00Z</dcterms:created>
  <dcterms:modified xsi:type="dcterms:W3CDTF">2019-01-17T10:57:00Z</dcterms:modified>
</cp:coreProperties>
</file>