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90" w:rsidRDefault="008A2A90" w:rsidP="006660EB">
      <w:pPr>
        <w:spacing w:after="0"/>
        <w:jc w:val="center"/>
        <w:rPr>
          <w:rFonts w:asciiTheme="minorHAnsi" w:hAnsiTheme="minorHAnsi"/>
          <w:b/>
          <w:bCs/>
        </w:rPr>
      </w:pPr>
      <w:r w:rsidRPr="00DA4140">
        <w:rPr>
          <w:rFonts w:asciiTheme="minorHAnsi" w:hAnsiTheme="minorHAnsi"/>
          <w:b/>
          <w:bCs/>
        </w:rPr>
        <w:t xml:space="preserve">OBSZARY WYMAGANEJ WIEDZY, ZAKRES OCZEKIWANYCH UMIEJĘTNOŚCI i WYKAZ POMOCNEJ LITERATURY NA POSZCZEGÓLNYCH STOPNIACH WOJEWÓDZKIEGO KONKURSU </w:t>
      </w:r>
      <w:r>
        <w:rPr>
          <w:rFonts w:asciiTheme="minorHAnsi" w:hAnsiTheme="minorHAnsi"/>
          <w:b/>
          <w:bCs/>
        </w:rPr>
        <w:t xml:space="preserve">FIZYCZNEGO </w:t>
      </w:r>
    </w:p>
    <w:p w:rsidR="008A2A90" w:rsidRPr="00DA4140" w:rsidRDefault="008A2A90" w:rsidP="006660EB">
      <w:pPr>
        <w:spacing w:after="0"/>
        <w:jc w:val="center"/>
        <w:rPr>
          <w:rFonts w:asciiTheme="minorHAnsi" w:hAnsiTheme="minorHAnsi"/>
          <w:b/>
          <w:bCs/>
        </w:rPr>
      </w:pPr>
      <w:r w:rsidRPr="00DA4140">
        <w:rPr>
          <w:rFonts w:asciiTheme="minorHAnsi" w:hAnsiTheme="minorHAnsi"/>
          <w:b/>
          <w:bCs/>
        </w:rPr>
        <w:t>dla uczniów szkół podstawowych województwa wielkopolskiego</w:t>
      </w:r>
    </w:p>
    <w:p w:rsidR="008A2A90" w:rsidRPr="00DA4140" w:rsidRDefault="001D6FF1" w:rsidP="006660EB">
      <w:pPr>
        <w:jc w:val="center"/>
        <w:rPr>
          <w:rFonts w:asciiTheme="minorHAnsi" w:hAnsiTheme="minorHAnsi"/>
          <w:b/>
          <w:bCs/>
        </w:rPr>
      </w:pPr>
      <w:r w:rsidRPr="001D6FF1">
        <w:rPr>
          <w:rFonts w:asciiTheme="minorHAnsi" w:hAnsi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42.7pt;margin-top:9.4pt;width:228pt;height:127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" filled="f" stroked="f" strokeweight=".5pt">
            <v:path arrowok="t"/>
            <v:textbox>
              <w:txbxContent>
                <w:p w:rsidR="008A2A90" w:rsidRDefault="008A2A90" w:rsidP="008A2A90"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>
                        <wp:extent cx="2618705" cy="1531620"/>
                        <wp:effectExtent l="0" t="0" r="0" b="0"/>
                        <wp:docPr id="5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256" cy="1537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2A90" w:rsidRPr="00DA4140">
        <w:rPr>
          <w:rFonts w:asciiTheme="minorHAnsi" w:hAnsiTheme="minorHAnsi"/>
          <w:b/>
          <w:bCs/>
        </w:rPr>
        <w:t>w roku szkolnym 2020/2021</w:t>
      </w:r>
    </w:p>
    <w:p w:rsidR="008A2A90" w:rsidRDefault="008A2A90" w:rsidP="006660EB">
      <w:pPr>
        <w:jc w:val="right"/>
        <w:rPr>
          <w:rFonts w:asciiTheme="minorHAnsi" w:hAnsiTheme="minorHAnsi"/>
          <w:b/>
          <w:bCs/>
        </w:rPr>
      </w:pPr>
    </w:p>
    <w:p w:rsidR="008A2A90" w:rsidRDefault="008A2A90" w:rsidP="006660EB">
      <w:pPr>
        <w:jc w:val="right"/>
        <w:rPr>
          <w:rFonts w:asciiTheme="minorHAnsi" w:hAnsiTheme="minorHAnsi"/>
          <w:b/>
          <w:bCs/>
        </w:rPr>
      </w:pPr>
    </w:p>
    <w:p w:rsidR="008A2A90" w:rsidRDefault="008A2A90" w:rsidP="006660EB">
      <w:pPr>
        <w:jc w:val="right"/>
        <w:rPr>
          <w:rFonts w:asciiTheme="minorHAnsi" w:hAnsiTheme="minorHAnsi"/>
          <w:b/>
          <w:bCs/>
        </w:rPr>
      </w:pPr>
    </w:p>
    <w:p w:rsidR="00654953" w:rsidRDefault="00654953" w:rsidP="00654953">
      <w:pPr>
        <w:pStyle w:val="Akapitzlist"/>
        <w:spacing w:after="160"/>
        <w:jc w:val="both"/>
        <w:rPr>
          <w:rFonts w:asciiTheme="minorHAnsi" w:hAnsiTheme="minorHAnsi"/>
          <w:b/>
        </w:rPr>
      </w:pPr>
    </w:p>
    <w:p w:rsidR="00707E8C" w:rsidRDefault="00707E8C" w:rsidP="00654953">
      <w:pPr>
        <w:pStyle w:val="Akapitzlist"/>
        <w:spacing w:after="160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8A2A90" w:rsidRPr="00DA4140" w:rsidRDefault="008A2A90" w:rsidP="006660EB">
      <w:pPr>
        <w:pStyle w:val="Akapitzlist"/>
        <w:numPr>
          <w:ilvl w:val="0"/>
          <w:numId w:val="28"/>
        </w:numPr>
        <w:spacing w:after="160"/>
        <w:jc w:val="both"/>
        <w:rPr>
          <w:rFonts w:asciiTheme="minorHAnsi" w:hAnsiTheme="minorHAnsi"/>
          <w:b/>
        </w:rPr>
      </w:pPr>
      <w:r w:rsidRPr="00DA4140">
        <w:rPr>
          <w:rFonts w:asciiTheme="minorHAnsi" w:hAnsiTheme="minorHAnsi"/>
          <w:b/>
        </w:rPr>
        <w:t xml:space="preserve">Temat wiodący: </w:t>
      </w:r>
    </w:p>
    <w:p w:rsidR="008A2A90" w:rsidRPr="00707E8C" w:rsidRDefault="008A2A90" w:rsidP="006660EB">
      <w:pPr>
        <w:ind w:left="720"/>
        <w:jc w:val="both"/>
        <w:rPr>
          <w:rFonts w:asciiTheme="minorHAnsi" w:hAnsiTheme="minorHAnsi"/>
        </w:rPr>
      </w:pPr>
      <w:r w:rsidRPr="00707E8C">
        <w:rPr>
          <w:rFonts w:asciiTheme="minorHAnsi" w:hAnsiTheme="minorHAnsi"/>
          <w:b/>
        </w:rPr>
        <w:t>„</w:t>
      </w:r>
      <w:r w:rsidR="00654953" w:rsidRPr="00707E8C">
        <w:rPr>
          <w:b/>
        </w:rPr>
        <w:t>Radość patrzenia i rozumienia jest najpiękniejszym darem natury</w:t>
      </w:r>
      <w:r w:rsidRPr="00707E8C">
        <w:rPr>
          <w:rFonts w:asciiTheme="minorHAnsi" w:hAnsiTheme="minorHAnsi"/>
          <w:b/>
        </w:rPr>
        <w:t>”</w:t>
      </w:r>
      <w:r w:rsidR="00707E8C" w:rsidRPr="00707E8C">
        <w:rPr>
          <w:rFonts w:asciiTheme="minorHAnsi" w:hAnsiTheme="minorHAnsi"/>
          <w:b/>
        </w:rPr>
        <w:t xml:space="preserve"> </w:t>
      </w:r>
      <w:r w:rsidR="00640443">
        <w:rPr>
          <w:rFonts w:asciiTheme="minorHAnsi" w:hAnsiTheme="minorHAnsi"/>
        </w:rPr>
        <w:t>- Albert Einste</w:t>
      </w:r>
      <w:r w:rsidR="00707E8C" w:rsidRPr="00707E8C">
        <w:rPr>
          <w:rFonts w:asciiTheme="minorHAnsi" w:hAnsiTheme="minorHAnsi"/>
        </w:rPr>
        <w:t>in</w:t>
      </w:r>
      <w:r w:rsidR="00654953" w:rsidRPr="00707E8C">
        <w:rPr>
          <w:rFonts w:asciiTheme="minorHAnsi" w:hAnsiTheme="minorHAnsi"/>
        </w:rPr>
        <w:t>.</w:t>
      </w:r>
    </w:p>
    <w:p w:rsidR="006660EB" w:rsidRPr="008A2A90" w:rsidRDefault="008A2A90" w:rsidP="006660EB">
      <w:pPr>
        <w:pStyle w:val="Akapitzlist"/>
        <w:numPr>
          <w:ilvl w:val="0"/>
          <w:numId w:val="28"/>
        </w:numPr>
        <w:spacing w:after="160"/>
        <w:jc w:val="both"/>
        <w:rPr>
          <w:rFonts w:asciiTheme="minorHAnsi" w:hAnsiTheme="minorHAnsi"/>
          <w:b/>
        </w:rPr>
      </w:pPr>
      <w:r w:rsidRPr="00DA4140">
        <w:rPr>
          <w:rFonts w:asciiTheme="minorHAnsi" w:hAnsiTheme="minorHAnsi"/>
          <w:b/>
          <w:bCs/>
        </w:rPr>
        <w:t xml:space="preserve">Zakres wiedzy </w:t>
      </w:r>
      <w:r w:rsidR="006660EB">
        <w:rPr>
          <w:rFonts w:asciiTheme="minorHAnsi" w:eastAsia="Lucida Sans Unicode" w:hAnsiTheme="minorHAnsi"/>
          <w:b/>
          <w:bCs/>
          <w:lang w:bidi="en-US"/>
        </w:rPr>
        <w:t>wymaganej od uczestników</w:t>
      </w:r>
      <w:r w:rsidR="006660EB" w:rsidRPr="008A2A90">
        <w:rPr>
          <w:rFonts w:asciiTheme="minorHAnsi" w:eastAsia="Lucida Sans Unicode" w:hAnsiTheme="minorHAnsi"/>
          <w:b/>
          <w:bCs/>
          <w:lang w:bidi="en-US"/>
        </w:rPr>
        <w:t xml:space="preserve"> na </w:t>
      </w:r>
      <w:r w:rsidR="006660EB" w:rsidRPr="008A2A90">
        <w:rPr>
          <w:rFonts w:asciiTheme="minorHAnsi" w:eastAsia="Lucida Sans Unicode" w:hAnsiTheme="minorHAnsi"/>
          <w:b/>
          <w:bCs/>
          <w:color w:val="000000" w:themeColor="text1"/>
          <w:lang w:bidi="en-US"/>
        </w:rPr>
        <w:t>poszczególnych stopniach konkursu</w:t>
      </w:r>
    </w:p>
    <w:p w:rsidR="006660EB" w:rsidRDefault="008A2A90" w:rsidP="006660EB">
      <w:pPr>
        <w:suppressAutoHyphens/>
        <w:spacing w:after="0"/>
        <w:jc w:val="both"/>
        <w:rPr>
          <w:rFonts w:asciiTheme="minorHAnsi" w:hAnsiTheme="minorHAnsi"/>
        </w:rPr>
      </w:pPr>
      <w:r w:rsidRPr="00DA4140">
        <w:rPr>
          <w:rFonts w:asciiTheme="minorHAnsi" w:hAnsiTheme="minorHAnsi"/>
        </w:rPr>
        <w:t>Konkurs</w:t>
      </w:r>
      <w:r w:rsidR="006660EB" w:rsidRPr="006660EB">
        <w:rPr>
          <w:rFonts w:asciiTheme="minorHAnsi" w:hAnsiTheme="minorHAnsi"/>
        </w:rPr>
        <w:t xml:space="preserve"> </w:t>
      </w:r>
      <w:r w:rsidR="006660EB" w:rsidRPr="00DA4140">
        <w:rPr>
          <w:rFonts w:asciiTheme="minorHAnsi" w:hAnsiTheme="minorHAnsi"/>
        </w:rPr>
        <w:t xml:space="preserve">obejmuje i poszerza treści podstawy programowej kształcenia ogólnego w zakresie nauczania </w:t>
      </w:r>
      <w:r w:rsidR="006660EB">
        <w:rPr>
          <w:rFonts w:asciiTheme="minorHAnsi" w:hAnsiTheme="minorHAnsi"/>
        </w:rPr>
        <w:t>przedmiotu fizyka</w:t>
      </w:r>
      <w:r w:rsidR="006660EB" w:rsidRPr="00DA4140">
        <w:rPr>
          <w:rFonts w:asciiTheme="minorHAnsi" w:hAnsiTheme="minorHAnsi"/>
        </w:rPr>
        <w:t>, ujętej w rozporządzeniu Ministra Edukacji Narodowej z dnia 14 lutego 2017 r.</w:t>
      </w:r>
      <w:r w:rsidR="00707E8C">
        <w:rPr>
          <w:rFonts w:asciiTheme="minorHAnsi" w:hAnsiTheme="minorHAnsi"/>
        </w:rPr>
        <w:t xml:space="preserve"> </w:t>
      </w:r>
    </w:p>
    <w:p w:rsidR="006660EB" w:rsidRPr="00DA4140" w:rsidRDefault="006660EB" w:rsidP="006660EB">
      <w:pPr>
        <w:suppressAutoHyphens/>
        <w:rPr>
          <w:rFonts w:asciiTheme="minorHAnsi" w:hAnsiTheme="minorHAnsi"/>
        </w:rPr>
      </w:pPr>
      <w:r w:rsidRPr="00DA4140">
        <w:rPr>
          <w:rFonts w:asciiTheme="minorHAnsi" w:hAnsiTheme="minorHAnsi"/>
        </w:rPr>
        <w:t>(Dz. U. z</w:t>
      </w:r>
      <w:r>
        <w:rPr>
          <w:rFonts w:asciiTheme="minorHAnsi" w:hAnsiTheme="minorHAnsi"/>
        </w:rPr>
        <w:t xml:space="preserve"> 2017 r. poz. 356,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</w:t>
      </w:r>
      <w:r>
        <w:rPr>
          <w:rFonts w:asciiTheme="minorHAnsi" w:hAnsiTheme="minorHAnsi"/>
        </w:rPr>
        <w:br/>
      </w:r>
      <w:hyperlink r:id="rId8" w:history="1">
        <w:r w:rsidRPr="00DA4140">
          <w:rPr>
            <w:rStyle w:val="Hipercze"/>
            <w:rFonts w:asciiTheme="minorHAnsi" w:hAnsiTheme="minorHAnsi"/>
          </w:rPr>
          <w:t>http://prawo.sejm.gov.pl/isap.nsf/download.xsp/WDU20170000356/O/D20170356.pdf</w:t>
        </w:r>
      </w:hyperlink>
    </w:p>
    <w:p w:rsidR="006660EB" w:rsidRDefault="00823E63" w:rsidP="006660EB">
      <w:pPr>
        <w:pStyle w:val="HTML-wstpniesformatowany"/>
        <w:spacing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8A2A90">
        <w:rPr>
          <w:rFonts w:asciiTheme="minorHAnsi" w:hAnsiTheme="minorHAnsi" w:cs="Times New Roman"/>
          <w:b/>
          <w:sz w:val="22"/>
          <w:szCs w:val="22"/>
        </w:rPr>
        <w:t xml:space="preserve">A. </w:t>
      </w:r>
      <w:r w:rsidR="006660EB">
        <w:rPr>
          <w:rFonts w:asciiTheme="minorHAnsi" w:hAnsiTheme="minorHAnsi" w:cs="Times New Roman"/>
          <w:b/>
          <w:sz w:val="22"/>
          <w:szCs w:val="22"/>
        </w:rPr>
        <w:t>Stopień szkolny</w:t>
      </w:r>
    </w:p>
    <w:p w:rsidR="00823E63" w:rsidRPr="008A2A90" w:rsidRDefault="00823E63" w:rsidP="006660EB">
      <w:pPr>
        <w:pStyle w:val="HTML-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 xml:space="preserve">Treści zadań </w:t>
      </w:r>
      <w:r w:rsidR="00003C1D" w:rsidRPr="008A2A90">
        <w:rPr>
          <w:rFonts w:asciiTheme="minorHAnsi" w:hAnsiTheme="minorHAnsi" w:cs="Times New Roman"/>
          <w:sz w:val="22"/>
          <w:szCs w:val="22"/>
        </w:rPr>
        <w:t>stopnia</w:t>
      </w:r>
      <w:r w:rsidRPr="008A2A90">
        <w:rPr>
          <w:rFonts w:asciiTheme="minorHAnsi" w:hAnsiTheme="minorHAnsi" w:cs="Times New Roman"/>
          <w:sz w:val="22"/>
          <w:szCs w:val="22"/>
        </w:rPr>
        <w:t xml:space="preserve"> szkolnego oparte będą na:</w:t>
      </w:r>
    </w:p>
    <w:p w:rsidR="00FE5DA5" w:rsidRPr="008A2A90" w:rsidRDefault="00823E63" w:rsidP="006660EB">
      <w:pPr>
        <w:pStyle w:val="HTML-wstpniesformatowany"/>
        <w:numPr>
          <w:ilvl w:val="0"/>
          <w:numId w:val="7"/>
        </w:numPr>
        <w:tabs>
          <w:tab w:val="clear" w:pos="916"/>
        </w:tabs>
        <w:spacing w:line="276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 xml:space="preserve">zagadnieniach podstawy programowej </w:t>
      </w:r>
      <w:r w:rsidR="00D22B93" w:rsidRPr="008A2A90">
        <w:rPr>
          <w:rFonts w:asciiTheme="minorHAnsi" w:hAnsiTheme="minorHAnsi" w:cs="Times New Roman"/>
          <w:sz w:val="22"/>
          <w:szCs w:val="22"/>
        </w:rPr>
        <w:t xml:space="preserve">z przedmiotu fizyka </w:t>
      </w:r>
      <w:r w:rsidRPr="008A2A90">
        <w:rPr>
          <w:rFonts w:asciiTheme="minorHAnsi" w:hAnsiTheme="minorHAnsi" w:cs="Times New Roman"/>
          <w:sz w:val="22"/>
          <w:szCs w:val="22"/>
        </w:rPr>
        <w:t xml:space="preserve">związanych z działami: </w:t>
      </w:r>
    </w:p>
    <w:p w:rsidR="0087169C" w:rsidRPr="008A2A90" w:rsidRDefault="0087169C" w:rsidP="006660EB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A2A90">
        <w:rPr>
          <w:rFonts w:asciiTheme="minorHAnsi" w:hAnsiTheme="minorHAnsi"/>
          <w:color w:val="auto"/>
          <w:sz w:val="22"/>
          <w:szCs w:val="22"/>
        </w:rPr>
        <w:t>ruch i siły,</w:t>
      </w:r>
    </w:p>
    <w:p w:rsidR="0087169C" w:rsidRPr="008A2A90" w:rsidRDefault="0087169C" w:rsidP="006660EB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A2A90">
        <w:rPr>
          <w:rFonts w:asciiTheme="minorHAnsi" w:hAnsiTheme="minorHAnsi"/>
          <w:color w:val="auto"/>
          <w:sz w:val="22"/>
          <w:szCs w:val="22"/>
        </w:rPr>
        <w:t>energia,</w:t>
      </w:r>
    </w:p>
    <w:p w:rsidR="0087169C" w:rsidRPr="008A2A90" w:rsidRDefault="0087169C" w:rsidP="006660EB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A2A90">
        <w:rPr>
          <w:rFonts w:asciiTheme="minorHAnsi" w:hAnsiTheme="minorHAnsi"/>
          <w:color w:val="auto"/>
          <w:sz w:val="22"/>
          <w:szCs w:val="22"/>
        </w:rPr>
        <w:t>zjawiska cieplne,</w:t>
      </w:r>
    </w:p>
    <w:p w:rsidR="0087169C" w:rsidRPr="008A2A90" w:rsidRDefault="0087169C" w:rsidP="006660EB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A2A90">
        <w:rPr>
          <w:rFonts w:asciiTheme="minorHAnsi" w:hAnsiTheme="minorHAnsi"/>
          <w:color w:val="auto"/>
          <w:sz w:val="22"/>
          <w:szCs w:val="22"/>
        </w:rPr>
        <w:t>właściwości materii</w:t>
      </w:r>
      <w:r w:rsidR="002C60CE">
        <w:rPr>
          <w:rFonts w:asciiTheme="minorHAnsi" w:hAnsiTheme="minorHAnsi"/>
          <w:color w:val="auto"/>
          <w:sz w:val="22"/>
          <w:szCs w:val="22"/>
        </w:rPr>
        <w:t>;</w:t>
      </w:r>
    </w:p>
    <w:p w:rsidR="00FE5DA5" w:rsidRPr="008A2A90" w:rsidRDefault="00823E63" w:rsidP="006660EB">
      <w:pPr>
        <w:pStyle w:val="HTML-wstpniesformatowany"/>
        <w:numPr>
          <w:ilvl w:val="0"/>
          <w:numId w:val="7"/>
        </w:numPr>
        <w:tabs>
          <w:tab w:val="clear" w:pos="916"/>
        </w:tabs>
        <w:spacing w:line="276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 xml:space="preserve">wymaganiach </w:t>
      </w:r>
      <w:r w:rsidR="00821336" w:rsidRPr="008A2A90">
        <w:rPr>
          <w:rFonts w:asciiTheme="minorHAnsi" w:hAnsiTheme="minorHAnsi" w:cs="Times New Roman"/>
          <w:sz w:val="22"/>
          <w:szCs w:val="22"/>
        </w:rPr>
        <w:t xml:space="preserve">przekrojowych i </w:t>
      </w:r>
      <w:r w:rsidRPr="008A2A90">
        <w:rPr>
          <w:rFonts w:asciiTheme="minorHAnsi" w:hAnsiTheme="minorHAnsi" w:cs="Times New Roman"/>
          <w:sz w:val="22"/>
          <w:szCs w:val="22"/>
        </w:rPr>
        <w:t>doświadczalnych związanych z tymi działami;</w:t>
      </w:r>
    </w:p>
    <w:p w:rsidR="00FE5DA5" w:rsidRPr="008A2A90" w:rsidRDefault="00823E63" w:rsidP="006660EB">
      <w:pPr>
        <w:pStyle w:val="HTML-wstpniesformatowany"/>
        <w:numPr>
          <w:ilvl w:val="0"/>
          <w:numId w:val="7"/>
        </w:numPr>
        <w:tabs>
          <w:tab w:val="clear" w:pos="916"/>
        </w:tabs>
        <w:spacing w:line="276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 xml:space="preserve">następujących </w:t>
      </w:r>
      <w:r w:rsidR="0087169C" w:rsidRPr="008A2A90">
        <w:rPr>
          <w:rFonts w:asciiTheme="minorHAnsi" w:hAnsiTheme="minorHAnsi" w:cs="Times New Roman"/>
          <w:sz w:val="22"/>
          <w:szCs w:val="22"/>
        </w:rPr>
        <w:t>umiejętnościach</w:t>
      </w:r>
      <w:r w:rsidR="004A276F" w:rsidRPr="008A2A90">
        <w:rPr>
          <w:rFonts w:asciiTheme="minorHAnsi" w:hAnsiTheme="minorHAnsi" w:cs="Times New Roman"/>
          <w:sz w:val="22"/>
          <w:szCs w:val="22"/>
        </w:rPr>
        <w:t xml:space="preserve"> </w:t>
      </w:r>
      <w:r w:rsidR="00027A37" w:rsidRPr="008A2A90">
        <w:rPr>
          <w:rFonts w:asciiTheme="minorHAnsi" w:hAnsiTheme="minorHAnsi" w:cs="Times New Roman"/>
          <w:bCs/>
          <w:sz w:val="22"/>
          <w:szCs w:val="22"/>
        </w:rPr>
        <w:t>wykraczających poza podstawę programową</w:t>
      </w:r>
      <w:r w:rsidRPr="008A2A90">
        <w:rPr>
          <w:rFonts w:asciiTheme="minorHAnsi" w:hAnsiTheme="minorHAnsi" w:cs="Times New Roman"/>
          <w:sz w:val="22"/>
          <w:szCs w:val="22"/>
        </w:rPr>
        <w:t>:</w:t>
      </w:r>
    </w:p>
    <w:p w:rsidR="0087169C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w</w:t>
      </w:r>
      <w:r w:rsidR="00322322" w:rsidRPr="008A2A90">
        <w:rPr>
          <w:rFonts w:asciiTheme="minorHAnsi" w:hAnsiTheme="minorHAnsi"/>
          <w:bCs/>
        </w:rPr>
        <w:t>yznacza</w:t>
      </w:r>
      <w:r w:rsidRPr="008A2A90">
        <w:rPr>
          <w:rFonts w:asciiTheme="minorHAnsi" w:hAnsiTheme="minorHAnsi"/>
          <w:bCs/>
        </w:rPr>
        <w:t>nie</w:t>
      </w:r>
      <w:r w:rsidR="0087169C" w:rsidRPr="008A2A90">
        <w:rPr>
          <w:rFonts w:asciiTheme="minorHAnsi" w:hAnsiTheme="minorHAnsi"/>
          <w:bCs/>
        </w:rPr>
        <w:t xml:space="preserve"> pola powierzchni i objętości</w:t>
      </w:r>
      <w:r w:rsidR="00322322" w:rsidRPr="008A2A90">
        <w:rPr>
          <w:rFonts w:asciiTheme="minorHAnsi" w:hAnsiTheme="minorHAnsi"/>
          <w:bCs/>
        </w:rPr>
        <w:t xml:space="preserve"> brył</w:t>
      </w:r>
      <w:r w:rsidRPr="008A2A90">
        <w:rPr>
          <w:rFonts w:asciiTheme="minorHAnsi" w:hAnsiTheme="minorHAnsi"/>
          <w:bCs/>
        </w:rPr>
        <w:t>,</w:t>
      </w:r>
    </w:p>
    <w:p w:rsidR="0087169C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stosowanie</w:t>
      </w:r>
      <w:r w:rsidR="0087169C" w:rsidRPr="008A2A90">
        <w:rPr>
          <w:rFonts w:asciiTheme="minorHAnsi" w:hAnsiTheme="minorHAnsi"/>
          <w:bCs/>
        </w:rPr>
        <w:t xml:space="preserve"> pojęci</w:t>
      </w:r>
      <w:r w:rsidRPr="008A2A90">
        <w:rPr>
          <w:rFonts w:asciiTheme="minorHAnsi" w:hAnsiTheme="minorHAnsi"/>
          <w:bCs/>
        </w:rPr>
        <w:t>a</w:t>
      </w:r>
      <w:r w:rsidR="0087169C" w:rsidRPr="008A2A90">
        <w:rPr>
          <w:rFonts w:asciiTheme="minorHAnsi" w:hAnsiTheme="minorHAnsi"/>
          <w:bCs/>
        </w:rPr>
        <w:t xml:space="preserve"> układu odniesienia</w:t>
      </w:r>
      <w:r w:rsidRPr="008A2A90">
        <w:rPr>
          <w:rFonts w:asciiTheme="minorHAnsi" w:hAnsiTheme="minorHAnsi"/>
          <w:bCs/>
        </w:rPr>
        <w:t>,</w:t>
      </w:r>
    </w:p>
    <w:p w:rsidR="0087169C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o</w:t>
      </w:r>
      <w:r w:rsidR="0087169C" w:rsidRPr="008A2A90">
        <w:rPr>
          <w:rFonts w:asciiTheme="minorHAnsi" w:hAnsiTheme="minorHAnsi"/>
          <w:bCs/>
        </w:rPr>
        <w:t>pis</w:t>
      </w:r>
      <w:r w:rsidRPr="008A2A90">
        <w:rPr>
          <w:rFonts w:asciiTheme="minorHAnsi" w:hAnsiTheme="minorHAnsi"/>
          <w:bCs/>
        </w:rPr>
        <w:t>ywanie</w:t>
      </w:r>
      <w:r w:rsidR="0087169C" w:rsidRPr="008A2A90">
        <w:rPr>
          <w:rFonts w:asciiTheme="minorHAnsi" w:hAnsiTheme="minorHAnsi"/>
          <w:bCs/>
        </w:rPr>
        <w:t xml:space="preserve"> położeni</w:t>
      </w:r>
      <w:r w:rsidRPr="008A2A90">
        <w:rPr>
          <w:rFonts w:asciiTheme="minorHAnsi" w:hAnsiTheme="minorHAnsi"/>
          <w:bCs/>
        </w:rPr>
        <w:t>a</w:t>
      </w:r>
      <w:r w:rsidR="0087169C" w:rsidRPr="008A2A90">
        <w:rPr>
          <w:rFonts w:asciiTheme="minorHAnsi" w:hAnsiTheme="minorHAnsi"/>
          <w:bCs/>
        </w:rPr>
        <w:t xml:space="preserve"> ciała za pomocą wspó</w:t>
      </w:r>
      <w:r w:rsidRPr="008A2A90">
        <w:rPr>
          <w:rFonts w:asciiTheme="minorHAnsi" w:hAnsiTheme="minorHAnsi"/>
          <w:bCs/>
        </w:rPr>
        <w:t xml:space="preserve">łrzędnej położenia x w ruchu </w:t>
      </w:r>
      <w:r w:rsidRPr="008A2A90">
        <w:rPr>
          <w:rFonts w:asciiTheme="minorHAnsi" w:hAnsiTheme="minorHAnsi"/>
          <w:bCs/>
        </w:rPr>
        <w:tab/>
        <w:t xml:space="preserve"> </w:t>
      </w:r>
      <w:r w:rsidR="0087169C" w:rsidRPr="008A2A90">
        <w:rPr>
          <w:rFonts w:asciiTheme="minorHAnsi" w:hAnsiTheme="minorHAnsi"/>
          <w:bCs/>
        </w:rPr>
        <w:t>prostoliniowym stale w tę samą stronę</w:t>
      </w:r>
      <w:r w:rsidRPr="008A2A90">
        <w:rPr>
          <w:rFonts w:asciiTheme="minorHAnsi" w:hAnsiTheme="minorHAnsi"/>
          <w:bCs/>
        </w:rPr>
        <w:t>,</w:t>
      </w:r>
    </w:p>
    <w:p w:rsidR="0087169C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p</w:t>
      </w:r>
      <w:r w:rsidR="0087169C" w:rsidRPr="008A2A90">
        <w:rPr>
          <w:rFonts w:asciiTheme="minorHAnsi" w:hAnsiTheme="minorHAnsi"/>
          <w:bCs/>
        </w:rPr>
        <w:t>osług</w:t>
      </w:r>
      <w:r w:rsidRPr="008A2A90">
        <w:rPr>
          <w:rFonts w:asciiTheme="minorHAnsi" w:hAnsiTheme="minorHAnsi"/>
          <w:bCs/>
        </w:rPr>
        <w:t>iwanie</w:t>
      </w:r>
      <w:r w:rsidR="0087169C" w:rsidRPr="008A2A90">
        <w:rPr>
          <w:rFonts w:asciiTheme="minorHAnsi" w:hAnsiTheme="minorHAnsi"/>
          <w:bCs/>
        </w:rPr>
        <w:t xml:space="preserve"> się pojęciem prędkości względnej</w:t>
      </w:r>
      <w:r w:rsidRPr="008A2A90">
        <w:rPr>
          <w:rFonts w:asciiTheme="minorHAnsi" w:hAnsiTheme="minorHAnsi"/>
          <w:bCs/>
        </w:rPr>
        <w:t>,</w:t>
      </w:r>
    </w:p>
    <w:p w:rsidR="0087169C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r</w:t>
      </w:r>
      <w:r w:rsidR="0087169C" w:rsidRPr="008A2A90">
        <w:rPr>
          <w:rFonts w:asciiTheme="minorHAnsi" w:hAnsiTheme="minorHAnsi"/>
          <w:bCs/>
        </w:rPr>
        <w:t>ozróżnia</w:t>
      </w:r>
      <w:r w:rsidRPr="008A2A90">
        <w:rPr>
          <w:rFonts w:asciiTheme="minorHAnsi" w:hAnsiTheme="minorHAnsi"/>
          <w:bCs/>
        </w:rPr>
        <w:t>nie</w:t>
      </w:r>
      <w:r w:rsidR="0087169C" w:rsidRPr="008A2A90">
        <w:rPr>
          <w:rFonts w:asciiTheme="minorHAnsi" w:hAnsiTheme="minorHAnsi"/>
          <w:bCs/>
        </w:rPr>
        <w:t xml:space="preserve"> prędkoś</w:t>
      </w:r>
      <w:r w:rsidR="00E61105" w:rsidRPr="008A2A90">
        <w:rPr>
          <w:rFonts w:asciiTheme="minorHAnsi" w:hAnsiTheme="minorHAnsi"/>
          <w:bCs/>
        </w:rPr>
        <w:t>ci</w:t>
      </w:r>
      <w:r w:rsidR="0087169C" w:rsidRPr="008A2A90">
        <w:rPr>
          <w:rFonts w:asciiTheme="minorHAnsi" w:hAnsiTheme="minorHAnsi"/>
          <w:bCs/>
        </w:rPr>
        <w:t xml:space="preserve"> średni</w:t>
      </w:r>
      <w:r w:rsidR="00E61105" w:rsidRPr="008A2A90">
        <w:rPr>
          <w:rFonts w:asciiTheme="minorHAnsi" w:hAnsiTheme="minorHAnsi"/>
          <w:bCs/>
        </w:rPr>
        <w:t>ej</w:t>
      </w:r>
      <w:r w:rsidR="0087169C" w:rsidRPr="008A2A90">
        <w:rPr>
          <w:rFonts w:asciiTheme="minorHAnsi" w:hAnsiTheme="minorHAnsi"/>
          <w:bCs/>
        </w:rPr>
        <w:t xml:space="preserve"> i chwilow</w:t>
      </w:r>
      <w:r w:rsidR="00E61105" w:rsidRPr="008A2A90">
        <w:rPr>
          <w:rFonts w:asciiTheme="minorHAnsi" w:hAnsiTheme="minorHAnsi"/>
          <w:bCs/>
        </w:rPr>
        <w:t>ej</w:t>
      </w:r>
      <w:r w:rsidRPr="008A2A90">
        <w:rPr>
          <w:rFonts w:asciiTheme="minorHAnsi" w:hAnsiTheme="minorHAnsi"/>
          <w:bCs/>
        </w:rPr>
        <w:t>,</w:t>
      </w:r>
    </w:p>
    <w:p w:rsidR="00322322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o</w:t>
      </w:r>
      <w:r w:rsidR="00322322" w:rsidRPr="008A2A90">
        <w:rPr>
          <w:rFonts w:asciiTheme="minorHAnsi" w:hAnsiTheme="minorHAnsi"/>
          <w:bCs/>
        </w:rPr>
        <w:t>pis</w:t>
      </w:r>
      <w:r w:rsidRPr="008A2A90">
        <w:rPr>
          <w:rFonts w:asciiTheme="minorHAnsi" w:hAnsiTheme="minorHAnsi"/>
          <w:bCs/>
        </w:rPr>
        <w:t>ywanie</w:t>
      </w:r>
      <w:r w:rsidR="00322322" w:rsidRPr="008A2A90">
        <w:rPr>
          <w:rFonts w:asciiTheme="minorHAnsi" w:hAnsiTheme="minorHAnsi"/>
          <w:bCs/>
        </w:rPr>
        <w:t xml:space="preserve"> ruch</w:t>
      </w:r>
      <w:r w:rsidRPr="008A2A90">
        <w:rPr>
          <w:rFonts w:asciiTheme="minorHAnsi" w:hAnsiTheme="minorHAnsi"/>
          <w:bCs/>
        </w:rPr>
        <w:t>u</w:t>
      </w:r>
      <w:r w:rsidR="00322322" w:rsidRPr="008A2A90">
        <w:rPr>
          <w:rFonts w:asciiTheme="minorHAnsi" w:hAnsiTheme="minorHAnsi"/>
          <w:bCs/>
        </w:rPr>
        <w:t xml:space="preserve"> jednostajn</w:t>
      </w:r>
      <w:r w:rsidRPr="008A2A90">
        <w:rPr>
          <w:rFonts w:asciiTheme="minorHAnsi" w:hAnsiTheme="minorHAnsi"/>
          <w:bCs/>
        </w:rPr>
        <w:t>ego</w:t>
      </w:r>
      <w:r w:rsidR="00322322" w:rsidRPr="008A2A90">
        <w:rPr>
          <w:rFonts w:asciiTheme="minorHAnsi" w:hAnsiTheme="minorHAnsi"/>
          <w:bCs/>
        </w:rPr>
        <w:t xml:space="preserve"> po okręgu</w:t>
      </w:r>
      <w:r w:rsidRPr="008A2A90">
        <w:rPr>
          <w:rFonts w:asciiTheme="minorHAnsi" w:hAnsiTheme="minorHAnsi"/>
          <w:bCs/>
        </w:rPr>
        <w:t>,</w:t>
      </w:r>
    </w:p>
    <w:p w:rsidR="00322322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</w:rPr>
      </w:pPr>
      <w:r w:rsidRPr="008A2A90">
        <w:rPr>
          <w:rFonts w:asciiTheme="minorHAnsi" w:hAnsiTheme="minorHAnsi"/>
        </w:rPr>
        <w:t>o</w:t>
      </w:r>
      <w:r w:rsidR="00322322" w:rsidRPr="008A2A90">
        <w:rPr>
          <w:rFonts w:asciiTheme="minorHAnsi" w:hAnsiTheme="minorHAnsi"/>
        </w:rPr>
        <w:t>pis</w:t>
      </w:r>
      <w:r w:rsidRPr="008A2A90">
        <w:rPr>
          <w:rFonts w:asciiTheme="minorHAnsi" w:hAnsiTheme="minorHAnsi"/>
        </w:rPr>
        <w:t>ywanie</w:t>
      </w:r>
      <w:r w:rsidR="00322322" w:rsidRPr="008A2A90">
        <w:rPr>
          <w:rFonts w:asciiTheme="minorHAnsi" w:hAnsiTheme="minorHAnsi"/>
        </w:rPr>
        <w:t xml:space="preserve"> ruch</w:t>
      </w:r>
      <w:r w:rsidRPr="008A2A90">
        <w:rPr>
          <w:rFonts w:asciiTheme="minorHAnsi" w:hAnsiTheme="minorHAnsi"/>
        </w:rPr>
        <w:t>u</w:t>
      </w:r>
      <w:r w:rsidR="00322322" w:rsidRPr="008A2A90">
        <w:rPr>
          <w:rFonts w:asciiTheme="minorHAnsi" w:hAnsiTheme="minorHAnsi"/>
        </w:rPr>
        <w:t xml:space="preserve"> jednostajnie przyspieszon</w:t>
      </w:r>
      <w:r w:rsidRPr="008A2A90">
        <w:rPr>
          <w:rFonts w:asciiTheme="minorHAnsi" w:hAnsiTheme="minorHAnsi"/>
        </w:rPr>
        <w:t>ego</w:t>
      </w:r>
      <w:r w:rsidR="00322322" w:rsidRPr="008A2A90">
        <w:rPr>
          <w:rFonts w:asciiTheme="minorHAnsi" w:hAnsiTheme="minorHAnsi"/>
        </w:rPr>
        <w:t xml:space="preserve"> z prędkością początkową</w:t>
      </w:r>
      <w:r w:rsidRPr="008A2A90">
        <w:rPr>
          <w:rFonts w:asciiTheme="minorHAnsi" w:hAnsiTheme="minorHAnsi"/>
        </w:rPr>
        <w:t>,</w:t>
      </w:r>
    </w:p>
    <w:p w:rsidR="00322322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</w:rPr>
        <w:t>o</w:t>
      </w:r>
      <w:r w:rsidR="00322322" w:rsidRPr="008A2A90">
        <w:rPr>
          <w:rFonts w:asciiTheme="minorHAnsi" w:hAnsiTheme="minorHAnsi"/>
        </w:rPr>
        <w:t>pis</w:t>
      </w:r>
      <w:r w:rsidRPr="008A2A90">
        <w:rPr>
          <w:rFonts w:asciiTheme="minorHAnsi" w:hAnsiTheme="minorHAnsi"/>
        </w:rPr>
        <w:t>ywanie</w:t>
      </w:r>
      <w:r w:rsidR="00322322" w:rsidRPr="008A2A90">
        <w:rPr>
          <w:rFonts w:asciiTheme="minorHAnsi" w:hAnsiTheme="minorHAnsi"/>
        </w:rPr>
        <w:t xml:space="preserve"> ruch</w:t>
      </w:r>
      <w:r w:rsidRPr="008A2A90">
        <w:rPr>
          <w:rFonts w:asciiTheme="minorHAnsi" w:hAnsiTheme="minorHAnsi"/>
        </w:rPr>
        <w:t>u</w:t>
      </w:r>
      <w:r w:rsidR="00322322" w:rsidRPr="008A2A90">
        <w:rPr>
          <w:rFonts w:asciiTheme="minorHAnsi" w:hAnsiTheme="minorHAnsi"/>
        </w:rPr>
        <w:t xml:space="preserve"> jednostajnie opóźnion</w:t>
      </w:r>
      <w:r w:rsidRPr="008A2A90">
        <w:rPr>
          <w:rFonts w:asciiTheme="minorHAnsi" w:hAnsiTheme="minorHAnsi"/>
        </w:rPr>
        <w:t>ego</w:t>
      </w:r>
      <w:r w:rsidR="00322322" w:rsidRPr="008A2A90">
        <w:rPr>
          <w:rFonts w:asciiTheme="minorHAnsi" w:hAnsiTheme="minorHAnsi"/>
        </w:rPr>
        <w:t>,</w:t>
      </w:r>
    </w:p>
    <w:p w:rsidR="0087169C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s</w:t>
      </w:r>
      <w:r w:rsidR="0087169C" w:rsidRPr="008A2A90">
        <w:rPr>
          <w:rFonts w:asciiTheme="minorHAnsi" w:hAnsiTheme="minorHAnsi"/>
          <w:bCs/>
        </w:rPr>
        <w:t>tos</w:t>
      </w:r>
      <w:r w:rsidRPr="008A2A90">
        <w:rPr>
          <w:rFonts w:asciiTheme="minorHAnsi" w:hAnsiTheme="minorHAnsi"/>
          <w:bCs/>
        </w:rPr>
        <w:t>owanie</w:t>
      </w:r>
      <w:r w:rsidR="0087169C" w:rsidRPr="008A2A90">
        <w:rPr>
          <w:rFonts w:asciiTheme="minorHAnsi" w:hAnsiTheme="minorHAnsi"/>
          <w:bCs/>
        </w:rPr>
        <w:t xml:space="preserve"> pojęci</w:t>
      </w:r>
      <w:r w:rsidRPr="008A2A90">
        <w:rPr>
          <w:rFonts w:asciiTheme="minorHAnsi" w:hAnsiTheme="minorHAnsi"/>
          <w:bCs/>
        </w:rPr>
        <w:t>a</w:t>
      </w:r>
      <w:r w:rsidR="0087169C" w:rsidRPr="008A2A90">
        <w:rPr>
          <w:rFonts w:asciiTheme="minorHAnsi" w:hAnsiTheme="minorHAnsi"/>
          <w:bCs/>
        </w:rPr>
        <w:t xml:space="preserve"> wielkości wektoro</w:t>
      </w:r>
      <w:r w:rsidR="00E61105" w:rsidRPr="008A2A90">
        <w:rPr>
          <w:rFonts w:asciiTheme="minorHAnsi" w:hAnsiTheme="minorHAnsi"/>
          <w:bCs/>
        </w:rPr>
        <w:t xml:space="preserve">wych w odniesieniu do siły, </w:t>
      </w:r>
      <w:r w:rsidRPr="008A2A90">
        <w:rPr>
          <w:rFonts w:asciiTheme="minorHAnsi" w:hAnsiTheme="minorHAnsi"/>
          <w:bCs/>
        </w:rPr>
        <w:t>prędkości i </w:t>
      </w:r>
      <w:r w:rsidR="0087169C" w:rsidRPr="008A2A90">
        <w:rPr>
          <w:rFonts w:asciiTheme="minorHAnsi" w:hAnsiTheme="minorHAnsi"/>
          <w:bCs/>
        </w:rPr>
        <w:t>przyspieszenia</w:t>
      </w:r>
      <w:r w:rsidRPr="008A2A90">
        <w:rPr>
          <w:rFonts w:asciiTheme="minorHAnsi" w:hAnsiTheme="minorHAnsi"/>
          <w:bCs/>
        </w:rPr>
        <w:t>,</w:t>
      </w:r>
    </w:p>
    <w:p w:rsidR="0087169C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obliczanie</w:t>
      </w:r>
      <w:r w:rsidR="0087169C" w:rsidRPr="008A2A90">
        <w:rPr>
          <w:rFonts w:asciiTheme="minorHAnsi" w:hAnsiTheme="minorHAnsi"/>
          <w:bCs/>
        </w:rPr>
        <w:t xml:space="preserve"> wartoś</w:t>
      </w:r>
      <w:r w:rsidR="00E61105" w:rsidRPr="008A2A90">
        <w:rPr>
          <w:rFonts w:asciiTheme="minorHAnsi" w:hAnsiTheme="minorHAnsi"/>
          <w:bCs/>
        </w:rPr>
        <w:t>ci</w:t>
      </w:r>
      <w:r w:rsidR="0087169C" w:rsidRPr="008A2A90">
        <w:rPr>
          <w:rFonts w:asciiTheme="minorHAnsi" w:hAnsiTheme="minorHAnsi"/>
          <w:bCs/>
        </w:rPr>
        <w:t xml:space="preserve"> wypadkowej wektorów </w:t>
      </w:r>
      <w:r w:rsidRPr="008A2A90">
        <w:rPr>
          <w:rFonts w:asciiTheme="minorHAnsi" w:hAnsiTheme="minorHAnsi"/>
          <w:bCs/>
        </w:rPr>
        <w:t xml:space="preserve">o wzajemnie </w:t>
      </w:r>
      <w:r w:rsidR="0087169C" w:rsidRPr="008A2A90">
        <w:rPr>
          <w:rFonts w:asciiTheme="minorHAnsi" w:hAnsiTheme="minorHAnsi"/>
          <w:bCs/>
        </w:rPr>
        <w:t>prostopadłych kierunkach przy zastosowaniu twierdzenia Pitagorasa</w:t>
      </w:r>
      <w:r w:rsidRPr="008A2A90">
        <w:rPr>
          <w:rFonts w:asciiTheme="minorHAnsi" w:hAnsiTheme="minorHAnsi"/>
          <w:bCs/>
        </w:rPr>
        <w:t>,</w:t>
      </w:r>
    </w:p>
    <w:p w:rsidR="0087169C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p</w:t>
      </w:r>
      <w:r w:rsidR="0087169C" w:rsidRPr="008A2A90">
        <w:rPr>
          <w:rFonts w:asciiTheme="minorHAnsi" w:hAnsiTheme="minorHAnsi"/>
          <w:bCs/>
        </w:rPr>
        <w:t>osług</w:t>
      </w:r>
      <w:r w:rsidRPr="008A2A90">
        <w:rPr>
          <w:rFonts w:asciiTheme="minorHAnsi" w:hAnsiTheme="minorHAnsi"/>
          <w:bCs/>
        </w:rPr>
        <w:t xml:space="preserve">iwanie </w:t>
      </w:r>
      <w:r w:rsidR="0087169C" w:rsidRPr="008A2A90">
        <w:rPr>
          <w:rFonts w:asciiTheme="minorHAnsi" w:hAnsiTheme="minorHAnsi"/>
          <w:bCs/>
        </w:rPr>
        <w:t>się pojęciem siły nośnej i wyjaśnia</w:t>
      </w:r>
      <w:r w:rsidRPr="008A2A90">
        <w:rPr>
          <w:rFonts w:asciiTheme="minorHAnsi" w:hAnsiTheme="minorHAnsi"/>
          <w:bCs/>
        </w:rPr>
        <w:t>nie</w:t>
      </w:r>
      <w:r w:rsidR="0087169C" w:rsidRPr="008A2A90">
        <w:rPr>
          <w:rFonts w:asciiTheme="minorHAnsi" w:hAnsiTheme="minorHAnsi"/>
          <w:bCs/>
        </w:rPr>
        <w:t xml:space="preserve"> zasad</w:t>
      </w:r>
      <w:r w:rsidRPr="008A2A90">
        <w:rPr>
          <w:rFonts w:asciiTheme="minorHAnsi" w:hAnsiTheme="minorHAnsi"/>
          <w:bCs/>
        </w:rPr>
        <w:t xml:space="preserve">y unoszenia się </w:t>
      </w:r>
      <w:r w:rsidR="0087169C" w:rsidRPr="008A2A90">
        <w:rPr>
          <w:rFonts w:asciiTheme="minorHAnsi" w:hAnsiTheme="minorHAnsi"/>
          <w:bCs/>
        </w:rPr>
        <w:t>samolotu</w:t>
      </w:r>
      <w:r w:rsidRPr="008A2A90">
        <w:rPr>
          <w:rFonts w:asciiTheme="minorHAnsi" w:hAnsiTheme="minorHAnsi"/>
          <w:bCs/>
        </w:rPr>
        <w:t>,</w:t>
      </w:r>
      <w:r w:rsidR="0087169C" w:rsidRPr="008A2A90">
        <w:rPr>
          <w:rFonts w:asciiTheme="minorHAnsi" w:hAnsiTheme="minorHAnsi"/>
          <w:bCs/>
        </w:rPr>
        <w:t xml:space="preserve"> </w:t>
      </w:r>
    </w:p>
    <w:p w:rsidR="0021694D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lastRenderedPageBreak/>
        <w:t>posługiwanie się pojęciem pędu</w:t>
      </w:r>
      <w:r w:rsidR="00E61105" w:rsidRPr="008A2A90">
        <w:rPr>
          <w:rFonts w:asciiTheme="minorHAnsi" w:hAnsiTheme="minorHAnsi"/>
          <w:bCs/>
        </w:rPr>
        <w:t>,</w:t>
      </w:r>
      <w:r w:rsidRPr="008A2A90">
        <w:rPr>
          <w:rFonts w:asciiTheme="minorHAnsi" w:hAnsiTheme="minorHAnsi"/>
          <w:bCs/>
        </w:rPr>
        <w:t xml:space="preserve"> stosowanie zasady zachowania pędu w zderzeniach sprężystych i niesprężystych oraz w zjawisku odrzutu,</w:t>
      </w:r>
    </w:p>
    <w:p w:rsidR="0087169C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s</w:t>
      </w:r>
      <w:r w:rsidR="0087169C" w:rsidRPr="008A2A90">
        <w:rPr>
          <w:rFonts w:asciiTheme="minorHAnsi" w:hAnsiTheme="minorHAnsi"/>
          <w:bCs/>
        </w:rPr>
        <w:t>tos</w:t>
      </w:r>
      <w:r w:rsidRPr="008A2A90">
        <w:rPr>
          <w:rFonts w:asciiTheme="minorHAnsi" w:hAnsiTheme="minorHAnsi"/>
          <w:bCs/>
        </w:rPr>
        <w:t>owanie</w:t>
      </w:r>
      <w:r w:rsidR="0087169C" w:rsidRPr="008A2A90">
        <w:rPr>
          <w:rFonts w:asciiTheme="minorHAnsi" w:hAnsiTheme="minorHAnsi"/>
          <w:bCs/>
        </w:rPr>
        <w:t xml:space="preserve"> pojęcie układu ciał wzajemnie o</w:t>
      </w:r>
      <w:r w:rsidRPr="008A2A90">
        <w:rPr>
          <w:rFonts w:asciiTheme="minorHAnsi" w:hAnsiTheme="minorHAnsi"/>
          <w:bCs/>
        </w:rPr>
        <w:t xml:space="preserve">ddziałujących do wyjaśnienia </w:t>
      </w:r>
      <w:r w:rsidR="0087169C" w:rsidRPr="008A2A90">
        <w:rPr>
          <w:rFonts w:asciiTheme="minorHAnsi" w:hAnsiTheme="minorHAnsi"/>
          <w:bCs/>
        </w:rPr>
        <w:t>związku między przyrostem energii mechani</w:t>
      </w:r>
      <w:r w:rsidRPr="008A2A90">
        <w:rPr>
          <w:rFonts w:asciiTheme="minorHAnsi" w:hAnsiTheme="minorHAnsi"/>
          <w:bCs/>
        </w:rPr>
        <w:t xml:space="preserve">cznej i pracą wykonaną przez siłę </w:t>
      </w:r>
      <w:r w:rsidR="0087169C" w:rsidRPr="008A2A90">
        <w:rPr>
          <w:rFonts w:asciiTheme="minorHAnsi" w:hAnsiTheme="minorHAnsi"/>
          <w:bCs/>
        </w:rPr>
        <w:t>pochodzącą spoza układu</w:t>
      </w:r>
      <w:r w:rsidRPr="008A2A90">
        <w:rPr>
          <w:rFonts w:asciiTheme="minorHAnsi" w:hAnsiTheme="minorHAnsi"/>
          <w:bCs/>
        </w:rPr>
        <w:t>,</w:t>
      </w:r>
    </w:p>
    <w:p w:rsidR="00322322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w</w:t>
      </w:r>
      <w:r w:rsidR="00322322" w:rsidRPr="008A2A90">
        <w:rPr>
          <w:rFonts w:asciiTheme="minorHAnsi" w:hAnsiTheme="minorHAnsi"/>
          <w:bCs/>
        </w:rPr>
        <w:t>yznacza</w:t>
      </w:r>
      <w:r w:rsidRPr="008A2A90">
        <w:rPr>
          <w:rFonts w:asciiTheme="minorHAnsi" w:hAnsiTheme="minorHAnsi"/>
          <w:bCs/>
        </w:rPr>
        <w:t>nie</w:t>
      </w:r>
      <w:r w:rsidR="00322322" w:rsidRPr="008A2A90">
        <w:rPr>
          <w:rFonts w:asciiTheme="minorHAnsi" w:hAnsiTheme="minorHAnsi"/>
          <w:bCs/>
        </w:rPr>
        <w:t xml:space="preserve"> zmian</w:t>
      </w:r>
      <w:r w:rsidRPr="008A2A90">
        <w:rPr>
          <w:rFonts w:asciiTheme="minorHAnsi" w:hAnsiTheme="minorHAnsi"/>
          <w:bCs/>
        </w:rPr>
        <w:t>y</w:t>
      </w:r>
      <w:r w:rsidR="00322322" w:rsidRPr="008A2A90">
        <w:rPr>
          <w:rFonts w:asciiTheme="minorHAnsi" w:hAnsiTheme="minorHAnsi"/>
          <w:bCs/>
        </w:rPr>
        <w:t xml:space="preserve"> energii potencjalnej sprężystości</w:t>
      </w:r>
      <w:r w:rsidRPr="008A2A90">
        <w:rPr>
          <w:rFonts w:asciiTheme="minorHAnsi" w:hAnsiTheme="minorHAnsi"/>
          <w:bCs/>
        </w:rPr>
        <w:t>,</w:t>
      </w:r>
    </w:p>
    <w:p w:rsidR="0087169C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w</w:t>
      </w:r>
      <w:r w:rsidR="0087169C" w:rsidRPr="008A2A90">
        <w:rPr>
          <w:rFonts w:asciiTheme="minorHAnsi" w:hAnsiTheme="minorHAnsi"/>
          <w:bCs/>
        </w:rPr>
        <w:t>yjaśnia</w:t>
      </w:r>
      <w:r w:rsidRPr="008A2A90">
        <w:rPr>
          <w:rFonts w:asciiTheme="minorHAnsi" w:hAnsiTheme="minorHAnsi"/>
          <w:bCs/>
        </w:rPr>
        <w:t>nie</w:t>
      </w:r>
      <w:r w:rsidR="0087169C" w:rsidRPr="008A2A90">
        <w:rPr>
          <w:rFonts w:asciiTheme="minorHAnsi" w:hAnsiTheme="minorHAnsi"/>
          <w:bCs/>
        </w:rPr>
        <w:t xml:space="preserve"> zasad</w:t>
      </w:r>
      <w:r w:rsidRPr="008A2A90">
        <w:rPr>
          <w:rFonts w:asciiTheme="minorHAnsi" w:hAnsiTheme="minorHAnsi"/>
          <w:bCs/>
        </w:rPr>
        <w:t>y</w:t>
      </w:r>
      <w:r w:rsidR="0087169C" w:rsidRPr="008A2A90">
        <w:rPr>
          <w:rFonts w:asciiTheme="minorHAnsi" w:hAnsiTheme="minorHAnsi"/>
          <w:bCs/>
        </w:rPr>
        <w:t xml:space="preserve"> działania dźwigni jedno</w:t>
      </w:r>
      <w:r w:rsidRPr="008A2A90">
        <w:rPr>
          <w:rFonts w:asciiTheme="minorHAnsi" w:hAnsiTheme="minorHAnsi"/>
          <w:bCs/>
        </w:rPr>
        <w:t xml:space="preserve">stronnej, dwustronnej, bloku </w:t>
      </w:r>
      <w:r w:rsidR="0087169C" w:rsidRPr="008A2A90">
        <w:rPr>
          <w:rFonts w:asciiTheme="minorHAnsi" w:hAnsiTheme="minorHAnsi"/>
          <w:bCs/>
        </w:rPr>
        <w:t>nieruchomego i kołowrotu</w:t>
      </w:r>
      <w:r w:rsidRPr="008A2A90">
        <w:rPr>
          <w:rFonts w:asciiTheme="minorHAnsi" w:hAnsiTheme="minorHAnsi"/>
          <w:bCs/>
        </w:rPr>
        <w:t>,</w:t>
      </w:r>
    </w:p>
    <w:p w:rsidR="0087169C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o</w:t>
      </w:r>
      <w:r w:rsidR="0087169C" w:rsidRPr="008A2A90">
        <w:rPr>
          <w:rFonts w:asciiTheme="minorHAnsi" w:hAnsiTheme="minorHAnsi"/>
          <w:bCs/>
        </w:rPr>
        <w:t>pis</w:t>
      </w:r>
      <w:r w:rsidRPr="008A2A90">
        <w:rPr>
          <w:rFonts w:asciiTheme="minorHAnsi" w:hAnsiTheme="minorHAnsi"/>
          <w:bCs/>
        </w:rPr>
        <w:t>ywanie</w:t>
      </w:r>
      <w:r w:rsidR="0087169C" w:rsidRPr="008A2A90">
        <w:rPr>
          <w:rFonts w:asciiTheme="minorHAnsi" w:hAnsiTheme="minorHAnsi"/>
          <w:bCs/>
        </w:rPr>
        <w:t xml:space="preserve"> rozszerzalnoś</w:t>
      </w:r>
      <w:r w:rsidRPr="008A2A90">
        <w:rPr>
          <w:rFonts w:asciiTheme="minorHAnsi" w:hAnsiTheme="minorHAnsi"/>
          <w:bCs/>
        </w:rPr>
        <w:t>ci</w:t>
      </w:r>
      <w:r w:rsidR="0087169C" w:rsidRPr="008A2A90">
        <w:rPr>
          <w:rFonts w:asciiTheme="minorHAnsi" w:hAnsiTheme="minorHAnsi"/>
          <w:bCs/>
        </w:rPr>
        <w:t xml:space="preserve"> temperaturow</w:t>
      </w:r>
      <w:r w:rsidRPr="008A2A90">
        <w:rPr>
          <w:rFonts w:asciiTheme="minorHAnsi" w:hAnsiTheme="minorHAnsi"/>
          <w:bCs/>
        </w:rPr>
        <w:t xml:space="preserve">ej substancji z uwzględnieniem </w:t>
      </w:r>
      <w:r w:rsidR="0087169C" w:rsidRPr="008A2A90">
        <w:rPr>
          <w:rFonts w:asciiTheme="minorHAnsi" w:hAnsiTheme="minorHAnsi"/>
          <w:bCs/>
        </w:rPr>
        <w:t>anomalnej rozszerzalności wody</w:t>
      </w:r>
      <w:r w:rsidRPr="008A2A90">
        <w:rPr>
          <w:rFonts w:asciiTheme="minorHAnsi" w:hAnsiTheme="minorHAnsi"/>
          <w:bCs/>
        </w:rPr>
        <w:t>,</w:t>
      </w:r>
    </w:p>
    <w:p w:rsidR="0087169C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o</w:t>
      </w:r>
      <w:r w:rsidR="0087169C" w:rsidRPr="008A2A90">
        <w:rPr>
          <w:rFonts w:asciiTheme="minorHAnsi" w:hAnsiTheme="minorHAnsi"/>
          <w:bCs/>
        </w:rPr>
        <w:t>pis</w:t>
      </w:r>
      <w:r w:rsidRPr="008A2A90">
        <w:rPr>
          <w:rFonts w:asciiTheme="minorHAnsi" w:hAnsiTheme="minorHAnsi"/>
          <w:bCs/>
        </w:rPr>
        <w:t>ywanie</w:t>
      </w:r>
      <w:r w:rsidR="0087169C" w:rsidRPr="008A2A90">
        <w:rPr>
          <w:rFonts w:asciiTheme="minorHAnsi" w:hAnsiTheme="minorHAnsi"/>
          <w:bCs/>
        </w:rPr>
        <w:t xml:space="preserve"> zjawiska menisku wklęsłego, wy</w:t>
      </w:r>
      <w:r w:rsidRPr="008A2A90">
        <w:rPr>
          <w:rFonts w:asciiTheme="minorHAnsi" w:hAnsiTheme="minorHAnsi"/>
          <w:bCs/>
        </w:rPr>
        <w:t xml:space="preserve">pukłego, włoskowatości i ich </w:t>
      </w:r>
      <w:r w:rsidR="0087169C" w:rsidRPr="008A2A90">
        <w:rPr>
          <w:rFonts w:asciiTheme="minorHAnsi" w:hAnsiTheme="minorHAnsi"/>
          <w:bCs/>
        </w:rPr>
        <w:t>znaczeni</w:t>
      </w:r>
      <w:r w:rsidR="00E61105" w:rsidRPr="008A2A90">
        <w:rPr>
          <w:rFonts w:asciiTheme="minorHAnsi" w:hAnsiTheme="minorHAnsi"/>
          <w:bCs/>
        </w:rPr>
        <w:t>a</w:t>
      </w:r>
      <w:r w:rsidR="0087169C" w:rsidRPr="008A2A90">
        <w:rPr>
          <w:rFonts w:asciiTheme="minorHAnsi" w:hAnsiTheme="minorHAnsi"/>
          <w:bCs/>
        </w:rPr>
        <w:t xml:space="preserve"> w przyrodzie</w:t>
      </w:r>
      <w:r w:rsidRPr="008A2A90">
        <w:rPr>
          <w:rFonts w:asciiTheme="minorHAnsi" w:hAnsiTheme="minorHAnsi"/>
          <w:bCs/>
        </w:rPr>
        <w:t>,</w:t>
      </w:r>
    </w:p>
    <w:p w:rsidR="00322322" w:rsidRPr="008A2A90" w:rsidRDefault="0021694D" w:rsidP="006660E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s</w:t>
      </w:r>
      <w:r w:rsidR="00322322" w:rsidRPr="008A2A90">
        <w:rPr>
          <w:rFonts w:asciiTheme="minorHAnsi" w:hAnsiTheme="minorHAnsi"/>
          <w:bCs/>
        </w:rPr>
        <w:t>tos</w:t>
      </w:r>
      <w:r w:rsidRPr="008A2A90">
        <w:rPr>
          <w:rFonts w:asciiTheme="minorHAnsi" w:hAnsiTheme="minorHAnsi"/>
          <w:bCs/>
        </w:rPr>
        <w:t>owanie</w:t>
      </w:r>
      <w:r w:rsidR="00322322" w:rsidRPr="008A2A90">
        <w:rPr>
          <w:rFonts w:asciiTheme="minorHAnsi" w:hAnsiTheme="minorHAnsi"/>
          <w:bCs/>
        </w:rPr>
        <w:t xml:space="preserve"> pojęci</w:t>
      </w:r>
      <w:r w:rsidRPr="008A2A90">
        <w:rPr>
          <w:rFonts w:asciiTheme="minorHAnsi" w:hAnsiTheme="minorHAnsi"/>
          <w:bCs/>
        </w:rPr>
        <w:t>a</w:t>
      </w:r>
      <w:r w:rsidR="00322322" w:rsidRPr="008A2A90">
        <w:rPr>
          <w:rFonts w:asciiTheme="minorHAnsi" w:hAnsiTheme="minorHAnsi"/>
          <w:bCs/>
        </w:rPr>
        <w:t xml:space="preserve"> ciepła przemiany fazowej.</w:t>
      </w:r>
    </w:p>
    <w:p w:rsidR="00B94980" w:rsidRPr="008A2A90" w:rsidRDefault="00B94980" w:rsidP="006660EB">
      <w:pPr>
        <w:pStyle w:val="HTML-wstpniesformatowany"/>
        <w:tabs>
          <w:tab w:val="clear" w:pos="916"/>
        </w:tabs>
        <w:spacing w:line="276" w:lineRule="auto"/>
        <w:ind w:left="1134"/>
        <w:jc w:val="both"/>
        <w:rPr>
          <w:rFonts w:asciiTheme="minorHAnsi" w:hAnsiTheme="minorHAnsi" w:cs="Times New Roman"/>
          <w:sz w:val="22"/>
          <w:szCs w:val="22"/>
        </w:rPr>
      </w:pPr>
    </w:p>
    <w:p w:rsidR="006660EB" w:rsidRDefault="00823E63" w:rsidP="006660EB">
      <w:pPr>
        <w:pStyle w:val="HTML-wstpniesformatowany"/>
        <w:spacing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8A2A90">
        <w:rPr>
          <w:rFonts w:asciiTheme="minorHAnsi" w:hAnsiTheme="minorHAnsi" w:cs="Times New Roman"/>
          <w:b/>
          <w:sz w:val="22"/>
          <w:szCs w:val="22"/>
        </w:rPr>
        <w:t>B.</w:t>
      </w:r>
      <w:r w:rsidR="006660EB">
        <w:rPr>
          <w:rFonts w:asciiTheme="minorHAnsi" w:hAnsiTheme="minorHAnsi" w:cs="Times New Roman"/>
          <w:b/>
          <w:sz w:val="22"/>
          <w:szCs w:val="22"/>
        </w:rPr>
        <w:t xml:space="preserve"> Stopień rejonowy</w:t>
      </w:r>
    </w:p>
    <w:p w:rsidR="00823E63" w:rsidRPr="008A2A90" w:rsidRDefault="00823E63" w:rsidP="006660EB">
      <w:pPr>
        <w:pStyle w:val="HTML-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 xml:space="preserve">Treści zadań </w:t>
      </w:r>
      <w:r w:rsidR="00003C1D" w:rsidRPr="008A2A90">
        <w:rPr>
          <w:rFonts w:asciiTheme="minorHAnsi" w:hAnsiTheme="minorHAnsi" w:cs="Times New Roman"/>
          <w:sz w:val="22"/>
          <w:szCs w:val="22"/>
        </w:rPr>
        <w:t>stopnia</w:t>
      </w:r>
      <w:r w:rsidRPr="008A2A90">
        <w:rPr>
          <w:rFonts w:asciiTheme="minorHAnsi" w:hAnsiTheme="minorHAnsi" w:cs="Times New Roman"/>
          <w:sz w:val="22"/>
          <w:szCs w:val="22"/>
        </w:rPr>
        <w:t xml:space="preserve"> rejonowego oparte będą na:</w:t>
      </w:r>
    </w:p>
    <w:p w:rsidR="00003C1D" w:rsidRPr="008A2A90" w:rsidRDefault="00823E63" w:rsidP="006660EB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spacing w:line="276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 xml:space="preserve">zagadnieniach podstawy programowej związanych z działami: </w:t>
      </w:r>
    </w:p>
    <w:p w:rsidR="00003C1D" w:rsidRPr="008A2A90" w:rsidRDefault="00003C1D" w:rsidP="006660EB">
      <w:pPr>
        <w:pStyle w:val="HTML-wstpniesformatowany"/>
        <w:numPr>
          <w:ilvl w:val="0"/>
          <w:numId w:val="19"/>
        </w:numPr>
        <w:tabs>
          <w:tab w:val="clear" w:pos="916"/>
          <w:tab w:val="left" w:pos="0"/>
        </w:tabs>
        <w:suppressAutoHyphens/>
        <w:spacing w:line="276" w:lineRule="auto"/>
        <w:ind w:left="993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>ruch i siły,</w:t>
      </w:r>
    </w:p>
    <w:p w:rsidR="00003C1D" w:rsidRPr="008A2A90" w:rsidRDefault="00003C1D" w:rsidP="006660EB">
      <w:pPr>
        <w:pStyle w:val="Default"/>
        <w:numPr>
          <w:ilvl w:val="0"/>
          <w:numId w:val="19"/>
        </w:numPr>
        <w:suppressAutoHyphens/>
        <w:autoSpaceDN/>
        <w:adjustRightInd/>
        <w:spacing w:line="276" w:lineRule="auto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8A2A90">
        <w:rPr>
          <w:rFonts w:asciiTheme="minorHAnsi" w:hAnsiTheme="minorHAnsi"/>
          <w:color w:val="auto"/>
          <w:sz w:val="22"/>
          <w:szCs w:val="22"/>
        </w:rPr>
        <w:t>energia,</w:t>
      </w:r>
    </w:p>
    <w:p w:rsidR="00003C1D" w:rsidRPr="008A2A90" w:rsidRDefault="00003C1D" w:rsidP="006660EB">
      <w:pPr>
        <w:pStyle w:val="Default"/>
        <w:numPr>
          <w:ilvl w:val="0"/>
          <w:numId w:val="19"/>
        </w:numPr>
        <w:suppressAutoHyphens/>
        <w:autoSpaceDN/>
        <w:adjustRightInd/>
        <w:spacing w:line="276" w:lineRule="auto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8A2A90">
        <w:rPr>
          <w:rFonts w:asciiTheme="minorHAnsi" w:hAnsiTheme="minorHAnsi"/>
          <w:color w:val="auto"/>
          <w:sz w:val="22"/>
          <w:szCs w:val="22"/>
        </w:rPr>
        <w:t>zjawiska cieplne,</w:t>
      </w:r>
    </w:p>
    <w:p w:rsidR="00003C1D" w:rsidRPr="008A2A90" w:rsidRDefault="00003C1D" w:rsidP="006660EB">
      <w:pPr>
        <w:pStyle w:val="Default"/>
        <w:numPr>
          <w:ilvl w:val="0"/>
          <w:numId w:val="19"/>
        </w:numPr>
        <w:suppressAutoHyphens/>
        <w:autoSpaceDN/>
        <w:adjustRightInd/>
        <w:spacing w:line="276" w:lineRule="auto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8A2A90">
        <w:rPr>
          <w:rFonts w:asciiTheme="minorHAnsi" w:hAnsiTheme="minorHAnsi"/>
          <w:color w:val="auto"/>
          <w:sz w:val="22"/>
          <w:szCs w:val="22"/>
        </w:rPr>
        <w:t>właściwości materii,</w:t>
      </w:r>
    </w:p>
    <w:p w:rsidR="00003C1D" w:rsidRPr="008A2A90" w:rsidRDefault="00003C1D" w:rsidP="006660EB">
      <w:pPr>
        <w:pStyle w:val="Default"/>
        <w:numPr>
          <w:ilvl w:val="0"/>
          <w:numId w:val="19"/>
        </w:numPr>
        <w:suppressAutoHyphens/>
        <w:autoSpaceDN/>
        <w:adjustRightInd/>
        <w:spacing w:line="276" w:lineRule="auto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8A2A90">
        <w:rPr>
          <w:rFonts w:asciiTheme="minorHAnsi" w:hAnsiTheme="minorHAnsi"/>
          <w:color w:val="auto"/>
          <w:sz w:val="22"/>
          <w:szCs w:val="22"/>
        </w:rPr>
        <w:t>ruch drgający i fale mechaniczne,</w:t>
      </w:r>
    </w:p>
    <w:p w:rsidR="00821336" w:rsidRPr="008A2A90" w:rsidRDefault="00003C1D" w:rsidP="006660EB">
      <w:pPr>
        <w:pStyle w:val="HTML-wstpniesformatowany"/>
        <w:numPr>
          <w:ilvl w:val="0"/>
          <w:numId w:val="19"/>
        </w:numPr>
        <w:tabs>
          <w:tab w:val="clear" w:pos="916"/>
          <w:tab w:val="left" w:pos="0"/>
        </w:tabs>
        <w:spacing w:line="276" w:lineRule="auto"/>
        <w:ind w:left="993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>elektryczność;</w:t>
      </w:r>
    </w:p>
    <w:p w:rsidR="00821336" w:rsidRPr="008A2A90" w:rsidRDefault="00821336" w:rsidP="006660EB">
      <w:pPr>
        <w:pStyle w:val="HTML-wstpniesformatowany"/>
        <w:numPr>
          <w:ilvl w:val="0"/>
          <w:numId w:val="9"/>
        </w:numPr>
        <w:tabs>
          <w:tab w:val="clear" w:pos="916"/>
        </w:tabs>
        <w:spacing w:line="276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>wymaganiach przekrojowych i doświadczalnych związanych z tymi działami;</w:t>
      </w:r>
    </w:p>
    <w:p w:rsidR="00E61105" w:rsidRPr="008A2A90" w:rsidRDefault="00E61105" w:rsidP="006660EB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</w:tabs>
        <w:spacing w:line="276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>umiejętnościach obowiązujących na szkolnym stopniu konkursu;</w:t>
      </w:r>
    </w:p>
    <w:p w:rsidR="00FE5DA5" w:rsidRPr="008A2A90" w:rsidRDefault="00027A37" w:rsidP="006660EB">
      <w:pPr>
        <w:pStyle w:val="HTML-wstpniesformatowany"/>
        <w:numPr>
          <w:ilvl w:val="0"/>
          <w:numId w:val="7"/>
        </w:numPr>
        <w:tabs>
          <w:tab w:val="clear" w:pos="916"/>
        </w:tabs>
        <w:spacing w:line="276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 xml:space="preserve">następujących umiejętnościach </w:t>
      </w:r>
      <w:r w:rsidRPr="008A2A90">
        <w:rPr>
          <w:rFonts w:asciiTheme="minorHAnsi" w:hAnsiTheme="minorHAnsi" w:cs="Times New Roman"/>
          <w:bCs/>
          <w:sz w:val="22"/>
          <w:szCs w:val="22"/>
        </w:rPr>
        <w:t>wykraczających poza podstawę programową</w:t>
      </w:r>
      <w:r w:rsidRPr="008A2A90">
        <w:rPr>
          <w:rFonts w:asciiTheme="minorHAnsi" w:hAnsiTheme="minorHAnsi" w:cs="Times New Roman"/>
          <w:sz w:val="22"/>
          <w:szCs w:val="22"/>
        </w:rPr>
        <w:t>: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s</w:t>
      </w:r>
      <w:r w:rsidR="00003C1D" w:rsidRPr="008A2A90">
        <w:rPr>
          <w:rFonts w:asciiTheme="minorHAnsi" w:hAnsiTheme="minorHAnsi"/>
          <w:bCs/>
        </w:rPr>
        <w:t>tos</w:t>
      </w:r>
      <w:r w:rsidRPr="008A2A90">
        <w:rPr>
          <w:rFonts w:asciiTheme="minorHAnsi" w:hAnsiTheme="minorHAnsi"/>
          <w:bCs/>
        </w:rPr>
        <w:t xml:space="preserve">owanie </w:t>
      </w:r>
      <w:r w:rsidR="00003C1D" w:rsidRPr="008A2A90">
        <w:rPr>
          <w:rFonts w:asciiTheme="minorHAnsi" w:hAnsiTheme="minorHAnsi"/>
          <w:bCs/>
        </w:rPr>
        <w:t xml:space="preserve"> bilansu cieplnego</w:t>
      </w:r>
      <w:r w:rsidRPr="008A2A90">
        <w:rPr>
          <w:rFonts w:asciiTheme="minorHAnsi" w:hAnsiTheme="minorHAnsi"/>
          <w:bCs/>
        </w:rPr>
        <w:t>,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p</w:t>
      </w:r>
      <w:r w:rsidR="00003C1D" w:rsidRPr="008A2A90">
        <w:rPr>
          <w:rFonts w:asciiTheme="minorHAnsi" w:hAnsiTheme="minorHAnsi"/>
          <w:bCs/>
        </w:rPr>
        <w:t>osług</w:t>
      </w:r>
      <w:r w:rsidRPr="008A2A90">
        <w:rPr>
          <w:rFonts w:asciiTheme="minorHAnsi" w:hAnsiTheme="minorHAnsi"/>
          <w:bCs/>
        </w:rPr>
        <w:t>iwanie</w:t>
      </w:r>
      <w:r w:rsidR="00003C1D" w:rsidRPr="008A2A90">
        <w:rPr>
          <w:rFonts w:asciiTheme="minorHAnsi" w:hAnsiTheme="minorHAnsi"/>
          <w:bCs/>
        </w:rPr>
        <w:t xml:space="preserve"> się pojęciem siły sprężys</w:t>
      </w:r>
      <w:r w:rsidRPr="008A2A90">
        <w:rPr>
          <w:rFonts w:asciiTheme="minorHAnsi" w:hAnsiTheme="minorHAnsi"/>
          <w:bCs/>
        </w:rPr>
        <w:t xml:space="preserve">tości jako siły, która przy </w:t>
      </w:r>
      <w:r w:rsidR="00003C1D" w:rsidRPr="008A2A90">
        <w:rPr>
          <w:rFonts w:asciiTheme="minorHAnsi" w:hAnsiTheme="minorHAnsi"/>
          <w:bCs/>
        </w:rPr>
        <w:t>rozciąganiu lub ściskaniu ciał</w:t>
      </w:r>
      <w:r w:rsidRPr="008A2A90">
        <w:rPr>
          <w:rFonts w:asciiTheme="minorHAnsi" w:hAnsiTheme="minorHAnsi"/>
          <w:bCs/>
        </w:rPr>
        <w:t>a dąży do przywrócenia jego początkowych rozmiarów,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po</w:t>
      </w:r>
      <w:r w:rsidR="00003C1D" w:rsidRPr="008A2A90">
        <w:rPr>
          <w:rFonts w:asciiTheme="minorHAnsi" w:hAnsiTheme="minorHAnsi"/>
          <w:bCs/>
        </w:rPr>
        <w:t>sług</w:t>
      </w:r>
      <w:r w:rsidRPr="008A2A90">
        <w:rPr>
          <w:rFonts w:asciiTheme="minorHAnsi" w:hAnsiTheme="minorHAnsi"/>
          <w:bCs/>
        </w:rPr>
        <w:t xml:space="preserve">iwanie </w:t>
      </w:r>
      <w:r w:rsidR="00003C1D" w:rsidRPr="008A2A90">
        <w:rPr>
          <w:rFonts w:asciiTheme="minorHAnsi" w:hAnsiTheme="minorHAnsi"/>
          <w:bCs/>
        </w:rPr>
        <w:t xml:space="preserve"> się pojęciem współczynnika sprężystości sprężyny</w:t>
      </w:r>
      <w:r w:rsidRPr="008A2A90">
        <w:rPr>
          <w:rFonts w:asciiTheme="minorHAnsi" w:hAnsiTheme="minorHAnsi"/>
          <w:bCs/>
        </w:rPr>
        <w:t>,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p</w:t>
      </w:r>
      <w:r w:rsidR="00003C1D" w:rsidRPr="008A2A90">
        <w:rPr>
          <w:rFonts w:asciiTheme="minorHAnsi" w:hAnsiTheme="minorHAnsi"/>
          <w:bCs/>
        </w:rPr>
        <w:t>osług</w:t>
      </w:r>
      <w:r w:rsidRPr="008A2A90">
        <w:rPr>
          <w:rFonts w:asciiTheme="minorHAnsi" w:hAnsiTheme="minorHAnsi"/>
          <w:bCs/>
        </w:rPr>
        <w:t xml:space="preserve">iwanie </w:t>
      </w:r>
      <w:r w:rsidR="00003C1D" w:rsidRPr="008A2A90">
        <w:rPr>
          <w:rFonts w:asciiTheme="minorHAnsi" w:hAnsiTheme="minorHAnsi"/>
          <w:bCs/>
        </w:rPr>
        <w:t>się pojęciem współcz</w:t>
      </w:r>
      <w:r w:rsidRPr="008A2A90">
        <w:rPr>
          <w:rFonts w:asciiTheme="minorHAnsi" w:hAnsiTheme="minorHAnsi"/>
          <w:bCs/>
        </w:rPr>
        <w:t>ynnika tarcia,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p</w:t>
      </w:r>
      <w:r w:rsidR="00003C1D" w:rsidRPr="008A2A90">
        <w:rPr>
          <w:rFonts w:asciiTheme="minorHAnsi" w:hAnsiTheme="minorHAnsi"/>
          <w:bCs/>
        </w:rPr>
        <w:t>osług</w:t>
      </w:r>
      <w:r w:rsidRPr="008A2A90">
        <w:rPr>
          <w:rFonts w:asciiTheme="minorHAnsi" w:hAnsiTheme="minorHAnsi"/>
          <w:bCs/>
        </w:rPr>
        <w:t>iwanie</w:t>
      </w:r>
      <w:r w:rsidR="00003C1D" w:rsidRPr="008A2A90">
        <w:rPr>
          <w:rFonts w:asciiTheme="minorHAnsi" w:hAnsiTheme="minorHAnsi"/>
          <w:bCs/>
        </w:rPr>
        <w:t xml:space="preserve"> się pojęciem sprawnoś</w:t>
      </w:r>
      <w:r w:rsidRPr="008A2A90">
        <w:rPr>
          <w:rFonts w:asciiTheme="minorHAnsi" w:hAnsiTheme="minorHAnsi"/>
          <w:bCs/>
        </w:rPr>
        <w:t>ci urządzeń elektrycznych i </w:t>
      </w:r>
      <w:r w:rsidR="00003C1D" w:rsidRPr="008A2A90">
        <w:rPr>
          <w:rFonts w:asciiTheme="minorHAnsi" w:hAnsiTheme="minorHAnsi"/>
          <w:bCs/>
        </w:rPr>
        <w:t>mechanicznych</w:t>
      </w:r>
      <w:r w:rsidRPr="008A2A90">
        <w:rPr>
          <w:rFonts w:asciiTheme="minorHAnsi" w:hAnsiTheme="minorHAnsi"/>
          <w:bCs/>
        </w:rPr>
        <w:t>,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o</w:t>
      </w:r>
      <w:r w:rsidR="00003C1D" w:rsidRPr="008A2A90">
        <w:rPr>
          <w:rFonts w:asciiTheme="minorHAnsi" w:hAnsiTheme="minorHAnsi"/>
          <w:bCs/>
        </w:rPr>
        <w:t>dróżnia</w:t>
      </w:r>
      <w:r w:rsidRPr="008A2A90">
        <w:rPr>
          <w:rFonts w:asciiTheme="minorHAnsi" w:hAnsiTheme="minorHAnsi"/>
          <w:bCs/>
        </w:rPr>
        <w:t>nie</w:t>
      </w:r>
      <w:r w:rsidR="00003C1D" w:rsidRPr="008A2A90">
        <w:rPr>
          <w:rFonts w:asciiTheme="minorHAnsi" w:hAnsiTheme="minorHAnsi"/>
          <w:bCs/>
        </w:rPr>
        <w:t xml:space="preserve"> fal</w:t>
      </w:r>
      <w:r w:rsidRPr="008A2A90">
        <w:rPr>
          <w:rFonts w:asciiTheme="minorHAnsi" w:hAnsiTheme="minorHAnsi"/>
          <w:bCs/>
        </w:rPr>
        <w:t>i</w:t>
      </w:r>
      <w:r w:rsidR="00003C1D" w:rsidRPr="008A2A90">
        <w:rPr>
          <w:rFonts w:asciiTheme="minorHAnsi" w:hAnsiTheme="minorHAnsi"/>
          <w:bCs/>
        </w:rPr>
        <w:t xml:space="preserve"> poprzeczn</w:t>
      </w:r>
      <w:r w:rsidRPr="008A2A90">
        <w:rPr>
          <w:rFonts w:asciiTheme="minorHAnsi" w:hAnsiTheme="minorHAnsi"/>
          <w:bCs/>
        </w:rPr>
        <w:t>ej</w:t>
      </w:r>
      <w:r w:rsidR="00003C1D" w:rsidRPr="008A2A90">
        <w:rPr>
          <w:rFonts w:asciiTheme="minorHAnsi" w:hAnsiTheme="minorHAnsi"/>
          <w:bCs/>
        </w:rPr>
        <w:t xml:space="preserve"> od fali podłużnej oraz poda</w:t>
      </w:r>
      <w:r w:rsidRPr="008A2A90">
        <w:rPr>
          <w:rFonts w:asciiTheme="minorHAnsi" w:hAnsiTheme="minorHAnsi"/>
          <w:bCs/>
        </w:rPr>
        <w:t>nie</w:t>
      </w:r>
      <w:r w:rsidR="00003C1D" w:rsidRPr="008A2A90">
        <w:rPr>
          <w:rFonts w:asciiTheme="minorHAnsi" w:hAnsiTheme="minorHAnsi"/>
          <w:bCs/>
        </w:rPr>
        <w:t xml:space="preserve"> przykład</w:t>
      </w:r>
      <w:r w:rsidRPr="008A2A90">
        <w:rPr>
          <w:rFonts w:asciiTheme="minorHAnsi" w:hAnsiTheme="minorHAnsi"/>
          <w:bCs/>
        </w:rPr>
        <w:t xml:space="preserve">ów tych </w:t>
      </w:r>
      <w:r w:rsidR="00003C1D" w:rsidRPr="008A2A90">
        <w:rPr>
          <w:rFonts w:asciiTheme="minorHAnsi" w:hAnsiTheme="minorHAnsi"/>
          <w:bCs/>
        </w:rPr>
        <w:t>fal</w:t>
      </w:r>
      <w:r w:rsidRPr="008A2A90">
        <w:rPr>
          <w:rFonts w:asciiTheme="minorHAnsi" w:hAnsiTheme="minorHAnsi"/>
          <w:bCs/>
        </w:rPr>
        <w:t>,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p</w:t>
      </w:r>
      <w:r w:rsidR="00003C1D" w:rsidRPr="008A2A90">
        <w:rPr>
          <w:rFonts w:asciiTheme="minorHAnsi" w:hAnsiTheme="minorHAnsi"/>
          <w:bCs/>
        </w:rPr>
        <w:t>osług</w:t>
      </w:r>
      <w:r w:rsidRPr="008A2A90">
        <w:rPr>
          <w:rFonts w:asciiTheme="minorHAnsi" w:hAnsiTheme="minorHAnsi"/>
          <w:bCs/>
        </w:rPr>
        <w:t>iwanie</w:t>
      </w:r>
      <w:r w:rsidR="00003C1D" w:rsidRPr="008A2A90">
        <w:rPr>
          <w:rFonts w:asciiTheme="minorHAnsi" w:hAnsiTheme="minorHAnsi"/>
          <w:bCs/>
        </w:rPr>
        <w:t xml:space="preserve"> się pojęciem pola elektrostatycznego (jakościowo)</w:t>
      </w:r>
      <w:r w:rsidRPr="008A2A90">
        <w:rPr>
          <w:rFonts w:asciiTheme="minorHAnsi" w:hAnsiTheme="minorHAnsi"/>
          <w:bCs/>
        </w:rPr>
        <w:t>,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s</w:t>
      </w:r>
      <w:r w:rsidR="00003C1D" w:rsidRPr="008A2A90">
        <w:rPr>
          <w:rFonts w:asciiTheme="minorHAnsi" w:hAnsiTheme="minorHAnsi"/>
          <w:bCs/>
        </w:rPr>
        <w:t>tos</w:t>
      </w:r>
      <w:r w:rsidRPr="008A2A90">
        <w:rPr>
          <w:rFonts w:asciiTheme="minorHAnsi" w:hAnsiTheme="minorHAnsi"/>
          <w:bCs/>
        </w:rPr>
        <w:t>owanie</w:t>
      </w:r>
      <w:r w:rsidR="00003C1D" w:rsidRPr="008A2A90">
        <w:rPr>
          <w:rFonts w:asciiTheme="minorHAnsi" w:hAnsiTheme="minorHAnsi"/>
          <w:bCs/>
        </w:rPr>
        <w:t xml:space="preserve"> praw</w:t>
      </w:r>
      <w:r w:rsidR="00D52D29" w:rsidRPr="008A2A90">
        <w:rPr>
          <w:rFonts w:asciiTheme="minorHAnsi" w:hAnsiTheme="minorHAnsi"/>
          <w:bCs/>
        </w:rPr>
        <w:t>a</w:t>
      </w:r>
      <w:r w:rsidR="00003C1D" w:rsidRPr="008A2A90">
        <w:rPr>
          <w:rFonts w:asciiTheme="minorHAnsi" w:hAnsiTheme="minorHAnsi"/>
          <w:bCs/>
        </w:rPr>
        <w:t xml:space="preserve"> Coulomba</w:t>
      </w:r>
      <w:r w:rsidRPr="008A2A90">
        <w:rPr>
          <w:rFonts w:asciiTheme="minorHAnsi" w:hAnsiTheme="minorHAnsi"/>
          <w:bCs/>
        </w:rPr>
        <w:t>,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o</w:t>
      </w:r>
      <w:r w:rsidR="00003C1D" w:rsidRPr="008A2A90">
        <w:rPr>
          <w:rFonts w:asciiTheme="minorHAnsi" w:hAnsiTheme="minorHAnsi"/>
          <w:bCs/>
        </w:rPr>
        <w:t>pis</w:t>
      </w:r>
      <w:r w:rsidRPr="008A2A90">
        <w:rPr>
          <w:rFonts w:asciiTheme="minorHAnsi" w:hAnsiTheme="minorHAnsi"/>
          <w:bCs/>
        </w:rPr>
        <w:t>ywanie</w:t>
      </w:r>
      <w:r w:rsidR="00003C1D" w:rsidRPr="008A2A90">
        <w:rPr>
          <w:rFonts w:asciiTheme="minorHAnsi" w:hAnsiTheme="minorHAnsi"/>
          <w:bCs/>
        </w:rPr>
        <w:t xml:space="preserve"> rodzaj</w:t>
      </w:r>
      <w:r w:rsidRPr="008A2A90">
        <w:rPr>
          <w:rFonts w:asciiTheme="minorHAnsi" w:hAnsiTheme="minorHAnsi"/>
          <w:bCs/>
        </w:rPr>
        <w:t>ów</w:t>
      </w:r>
      <w:r w:rsidR="00003C1D" w:rsidRPr="008A2A90">
        <w:rPr>
          <w:rFonts w:asciiTheme="minorHAnsi" w:hAnsiTheme="minorHAnsi"/>
          <w:bCs/>
        </w:rPr>
        <w:t xml:space="preserve"> i skutk</w:t>
      </w:r>
      <w:r w:rsidRPr="008A2A90">
        <w:rPr>
          <w:rFonts w:asciiTheme="minorHAnsi" w:hAnsiTheme="minorHAnsi"/>
          <w:bCs/>
        </w:rPr>
        <w:t>ów</w:t>
      </w:r>
      <w:r w:rsidR="00003C1D" w:rsidRPr="008A2A90">
        <w:rPr>
          <w:rFonts w:asciiTheme="minorHAnsi" w:hAnsiTheme="minorHAnsi"/>
          <w:bCs/>
        </w:rPr>
        <w:t xml:space="preserve"> o</w:t>
      </w:r>
      <w:r w:rsidRPr="008A2A90">
        <w:rPr>
          <w:rFonts w:asciiTheme="minorHAnsi" w:hAnsiTheme="minorHAnsi"/>
          <w:bCs/>
        </w:rPr>
        <w:t xml:space="preserve">ddziaływań grawitacyjnych, </w:t>
      </w:r>
      <w:r w:rsidR="00003C1D" w:rsidRPr="008A2A90">
        <w:rPr>
          <w:rFonts w:asciiTheme="minorHAnsi" w:hAnsiTheme="minorHAnsi"/>
          <w:bCs/>
        </w:rPr>
        <w:t>elektrostatycznych</w:t>
      </w:r>
      <w:r w:rsidRPr="008A2A90">
        <w:rPr>
          <w:rFonts w:asciiTheme="minorHAnsi" w:hAnsiTheme="minorHAnsi"/>
          <w:bCs/>
        </w:rPr>
        <w:t>,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p</w:t>
      </w:r>
      <w:r w:rsidR="00003C1D" w:rsidRPr="008A2A90">
        <w:rPr>
          <w:rFonts w:asciiTheme="minorHAnsi" w:hAnsiTheme="minorHAnsi"/>
          <w:bCs/>
        </w:rPr>
        <w:t>osług</w:t>
      </w:r>
      <w:r w:rsidRPr="008A2A90">
        <w:rPr>
          <w:rFonts w:asciiTheme="minorHAnsi" w:hAnsiTheme="minorHAnsi"/>
          <w:bCs/>
        </w:rPr>
        <w:t>iwanie</w:t>
      </w:r>
      <w:r w:rsidR="00003C1D" w:rsidRPr="008A2A90">
        <w:rPr>
          <w:rFonts w:asciiTheme="minorHAnsi" w:hAnsiTheme="minorHAnsi"/>
          <w:bCs/>
        </w:rPr>
        <w:t xml:space="preserve"> się pojęciem </w:t>
      </w:r>
      <w:proofErr w:type="spellStart"/>
      <w:r w:rsidR="00003C1D" w:rsidRPr="008A2A90">
        <w:rPr>
          <w:rFonts w:asciiTheme="minorHAnsi" w:hAnsiTheme="minorHAnsi"/>
          <w:bCs/>
        </w:rPr>
        <w:t>dipola</w:t>
      </w:r>
      <w:proofErr w:type="spellEnd"/>
      <w:r w:rsidR="00003C1D" w:rsidRPr="008A2A90">
        <w:rPr>
          <w:rFonts w:asciiTheme="minorHAnsi" w:hAnsiTheme="minorHAnsi"/>
          <w:bCs/>
        </w:rPr>
        <w:t xml:space="preserve"> elektrycznego</w:t>
      </w:r>
      <w:r w:rsidRPr="008A2A90">
        <w:rPr>
          <w:rFonts w:asciiTheme="minorHAnsi" w:hAnsiTheme="minorHAnsi"/>
          <w:bCs/>
        </w:rPr>
        <w:t>,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o</w:t>
      </w:r>
      <w:r w:rsidR="00003C1D" w:rsidRPr="008A2A90">
        <w:rPr>
          <w:rFonts w:asciiTheme="minorHAnsi" w:hAnsiTheme="minorHAnsi"/>
          <w:bCs/>
        </w:rPr>
        <w:t>dróżnia</w:t>
      </w:r>
      <w:r w:rsidRPr="008A2A90">
        <w:rPr>
          <w:rFonts w:asciiTheme="minorHAnsi" w:hAnsiTheme="minorHAnsi"/>
          <w:bCs/>
        </w:rPr>
        <w:t>nie</w:t>
      </w:r>
      <w:r w:rsidR="00003C1D" w:rsidRPr="008A2A90">
        <w:rPr>
          <w:rFonts w:asciiTheme="minorHAnsi" w:hAnsiTheme="minorHAnsi"/>
          <w:bCs/>
        </w:rPr>
        <w:t xml:space="preserve"> umown</w:t>
      </w:r>
      <w:r w:rsidRPr="008A2A90">
        <w:rPr>
          <w:rFonts w:asciiTheme="minorHAnsi" w:hAnsiTheme="minorHAnsi"/>
          <w:bCs/>
        </w:rPr>
        <w:t>ego</w:t>
      </w:r>
      <w:r w:rsidR="00003C1D" w:rsidRPr="008A2A90">
        <w:rPr>
          <w:rFonts w:asciiTheme="minorHAnsi" w:hAnsiTheme="minorHAnsi"/>
          <w:bCs/>
        </w:rPr>
        <w:t xml:space="preserve"> kierunek prądu elektrycznego od rzeczywistego</w:t>
      </w:r>
      <w:r w:rsidRPr="008A2A90">
        <w:rPr>
          <w:rFonts w:asciiTheme="minorHAnsi" w:hAnsiTheme="minorHAnsi"/>
          <w:bCs/>
        </w:rPr>
        <w:t>,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o</w:t>
      </w:r>
      <w:r w:rsidR="00003C1D" w:rsidRPr="008A2A90">
        <w:rPr>
          <w:rFonts w:asciiTheme="minorHAnsi" w:hAnsiTheme="minorHAnsi"/>
          <w:bCs/>
        </w:rPr>
        <w:t>pis</w:t>
      </w:r>
      <w:r w:rsidRPr="008A2A90">
        <w:rPr>
          <w:rFonts w:asciiTheme="minorHAnsi" w:hAnsiTheme="minorHAnsi"/>
          <w:bCs/>
        </w:rPr>
        <w:t xml:space="preserve">ywanie </w:t>
      </w:r>
      <w:r w:rsidR="00003C1D" w:rsidRPr="008A2A90">
        <w:rPr>
          <w:rFonts w:asciiTheme="minorHAnsi" w:hAnsiTheme="minorHAnsi"/>
          <w:bCs/>
        </w:rPr>
        <w:t>wynik</w:t>
      </w:r>
      <w:r w:rsidRPr="008A2A90">
        <w:rPr>
          <w:rFonts w:asciiTheme="minorHAnsi" w:hAnsiTheme="minorHAnsi"/>
          <w:bCs/>
        </w:rPr>
        <w:t>ów</w:t>
      </w:r>
      <w:r w:rsidR="00003C1D" w:rsidRPr="008A2A90">
        <w:rPr>
          <w:rFonts w:asciiTheme="minorHAnsi" w:hAnsiTheme="minorHAnsi"/>
          <w:bCs/>
        </w:rPr>
        <w:t xml:space="preserve"> doświadczalnego bada</w:t>
      </w:r>
      <w:r w:rsidRPr="008A2A90">
        <w:rPr>
          <w:rFonts w:asciiTheme="minorHAnsi" w:hAnsiTheme="minorHAnsi"/>
          <w:bCs/>
        </w:rPr>
        <w:t>nia połączenia szeregowego i </w:t>
      </w:r>
      <w:r w:rsidR="00003C1D" w:rsidRPr="008A2A90">
        <w:rPr>
          <w:rFonts w:asciiTheme="minorHAnsi" w:hAnsiTheme="minorHAnsi"/>
          <w:bCs/>
        </w:rPr>
        <w:t>równoległego oraz mieszanego odbiorników elektrycznych</w:t>
      </w:r>
      <w:r w:rsidRPr="008A2A90">
        <w:rPr>
          <w:rFonts w:asciiTheme="minorHAnsi" w:hAnsiTheme="minorHAnsi"/>
          <w:bCs/>
        </w:rPr>
        <w:t>, s</w:t>
      </w:r>
      <w:r w:rsidR="00003C1D" w:rsidRPr="008A2A90">
        <w:rPr>
          <w:rFonts w:asciiTheme="minorHAnsi" w:hAnsiTheme="minorHAnsi"/>
          <w:bCs/>
        </w:rPr>
        <w:t>tos</w:t>
      </w:r>
      <w:r w:rsidRPr="008A2A90">
        <w:rPr>
          <w:rFonts w:asciiTheme="minorHAnsi" w:hAnsiTheme="minorHAnsi"/>
          <w:bCs/>
        </w:rPr>
        <w:t xml:space="preserve">owanie </w:t>
      </w:r>
      <w:r w:rsidR="00003C1D" w:rsidRPr="008A2A90">
        <w:rPr>
          <w:rFonts w:asciiTheme="minorHAnsi" w:hAnsiTheme="minorHAnsi"/>
          <w:bCs/>
        </w:rPr>
        <w:t>pojęci</w:t>
      </w:r>
      <w:r w:rsidRPr="008A2A90">
        <w:rPr>
          <w:rFonts w:asciiTheme="minorHAnsi" w:hAnsiTheme="minorHAnsi"/>
          <w:bCs/>
        </w:rPr>
        <w:t>a</w:t>
      </w:r>
      <w:r w:rsidR="00003C1D" w:rsidRPr="008A2A90">
        <w:rPr>
          <w:rFonts w:asciiTheme="minorHAnsi" w:hAnsiTheme="minorHAnsi"/>
          <w:bCs/>
        </w:rPr>
        <w:t xml:space="preserve"> oporu zastępczego</w:t>
      </w:r>
      <w:r w:rsidRPr="008A2A90">
        <w:rPr>
          <w:rFonts w:asciiTheme="minorHAnsi" w:hAnsiTheme="minorHAnsi"/>
          <w:bCs/>
        </w:rPr>
        <w:t xml:space="preserve"> i</w:t>
      </w:r>
      <w:r w:rsidR="00003C1D" w:rsidRPr="008A2A90">
        <w:rPr>
          <w:rFonts w:asciiTheme="minorHAnsi" w:hAnsiTheme="minorHAnsi"/>
          <w:bCs/>
        </w:rPr>
        <w:t xml:space="preserve"> </w:t>
      </w:r>
      <w:r w:rsidRPr="008A2A90">
        <w:rPr>
          <w:rFonts w:asciiTheme="minorHAnsi" w:hAnsiTheme="minorHAnsi"/>
          <w:bCs/>
        </w:rPr>
        <w:t>o</w:t>
      </w:r>
      <w:r w:rsidR="00003C1D" w:rsidRPr="008A2A90">
        <w:rPr>
          <w:rFonts w:asciiTheme="minorHAnsi" w:hAnsiTheme="minorHAnsi"/>
          <w:bCs/>
        </w:rPr>
        <w:t>blicza</w:t>
      </w:r>
      <w:r w:rsidR="00D52D29" w:rsidRPr="008A2A90">
        <w:rPr>
          <w:rFonts w:asciiTheme="minorHAnsi" w:hAnsiTheme="minorHAnsi"/>
          <w:bCs/>
        </w:rPr>
        <w:t>nie</w:t>
      </w:r>
      <w:r w:rsidR="00003C1D" w:rsidRPr="008A2A90">
        <w:rPr>
          <w:rFonts w:asciiTheme="minorHAnsi" w:hAnsiTheme="minorHAnsi"/>
          <w:bCs/>
        </w:rPr>
        <w:t xml:space="preserve"> wartoś</w:t>
      </w:r>
      <w:r w:rsidRPr="008A2A90">
        <w:rPr>
          <w:rFonts w:asciiTheme="minorHAnsi" w:hAnsiTheme="minorHAnsi"/>
          <w:bCs/>
        </w:rPr>
        <w:t xml:space="preserve">ci napięć i natężeń dla tych </w:t>
      </w:r>
      <w:r w:rsidR="00003C1D" w:rsidRPr="008A2A90">
        <w:rPr>
          <w:rFonts w:asciiTheme="minorHAnsi" w:hAnsiTheme="minorHAnsi"/>
          <w:bCs/>
        </w:rPr>
        <w:t>połączeń</w:t>
      </w:r>
      <w:r w:rsidRPr="008A2A90">
        <w:rPr>
          <w:rFonts w:asciiTheme="minorHAnsi" w:hAnsiTheme="minorHAnsi"/>
          <w:bCs/>
        </w:rPr>
        <w:t>,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 xml:space="preserve">opisywanie </w:t>
      </w:r>
      <w:r w:rsidR="00003C1D" w:rsidRPr="008A2A90">
        <w:rPr>
          <w:rFonts w:asciiTheme="minorHAnsi" w:hAnsiTheme="minorHAnsi"/>
          <w:bCs/>
        </w:rPr>
        <w:t>przepływ</w:t>
      </w:r>
      <w:r w:rsidRPr="008A2A90">
        <w:rPr>
          <w:rFonts w:asciiTheme="minorHAnsi" w:hAnsiTheme="minorHAnsi"/>
          <w:bCs/>
        </w:rPr>
        <w:t>u</w:t>
      </w:r>
      <w:r w:rsidR="00003C1D" w:rsidRPr="008A2A90">
        <w:rPr>
          <w:rFonts w:asciiTheme="minorHAnsi" w:hAnsiTheme="minorHAnsi"/>
          <w:bCs/>
        </w:rPr>
        <w:t xml:space="preserve"> prądu</w:t>
      </w:r>
      <w:r w:rsidR="00027A37" w:rsidRPr="008A2A90">
        <w:rPr>
          <w:rFonts w:asciiTheme="minorHAnsi" w:hAnsiTheme="minorHAnsi"/>
          <w:bCs/>
        </w:rPr>
        <w:t xml:space="preserve"> elektrycznego w cieczach i </w:t>
      </w:r>
      <w:r w:rsidR="00003C1D" w:rsidRPr="008A2A90">
        <w:rPr>
          <w:rFonts w:asciiTheme="minorHAnsi" w:hAnsiTheme="minorHAnsi"/>
          <w:bCs/>
        </w:rPr>
        <w:t>gazach</w:t>
      </w:r>
      <w:r w:rsidRPr="008A2A90">
        <w:rPr>
          <w:rFonts w:asciiTheme="minorHAnsi" w:hAnsiTheme="minorHAnsi"/>
          <w:bCs/>
        </w:rPr>
        <w:t>,</w:t>
      </w:r>
      <w:r w:rsidR="00003C1D" w:rsidRPr="008A2A90">
        <w:rPr>
          <w:rFonts w:asciiTheme="minorHAnsi" w:hAnsiTheme="minorHAnsi"/>
          <w:bCs/>
        </w:rPr>
        <w:t xml:space="preserve"> 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wyjaśnianie</w:t>
      </w:r>
      <w:r w:rsidR="00003C1D" w:rsidRPr="008A2A90">
        <w:rPr>
          <w:rFonts w:asciiTheme="minorHAnsi" w:hAnsiTheme="minorHAnsi"/>
          <w:bCs/>
        </w:rPr>
        <w:t xml:space="preserve"> od czego i w jaki sposób zależy opór elektryczny przewodnika</w:t>
      </w:r>
      <w:r w:rsidRPr="008A2A90">
        <w:rPr>
          <w:rFonts w:asciiTheme="minorHAnsi" w:hAnsiTheme="minorHAnsi"/>
          <w:bCs/>
        </w:rPr>
        <w:t>,</w:t>
      </w:r>
    </w:p>
    <w:p w:rsidR="00452102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s</w:t>
      </w:r>
      <w:r w:rsidR="00003C1D" w:rsidRPr="008A2A90">
        <w:rPr>
          <w:rFonts w:asciiTheme="minorHAnsi" w:hAnsiTheme="minorHAnsi"/>
          <w:bCs/>
        </w:rPr>
        <w:t>tosowanie pojęcia oporu właściwego</w:t>
      </w:r>
      <w:r w:rsidRPr="008A2A90">
        <w:rPr>
          <w:rFonts w:asciiTheme="minorHAnsi" w:hAnsiTheme="minorHAnsi"/>
          <w:bCs/>
        </w:rPr>
        <w:t>,</w:t>
      </w:r>
    </w:p>
    <w:p w:rsidR="00003C1D" w:rsidRPr="008A2A90" w:rsidRDefault="00452102" w:rsidP="006660EB">
      <w:pPr>
        <w:pStyle w:val="Akapitzlist"/>
        <w:numPr>
          <w:ilvl w:val="0"/>
          <w:numId w:val="10"/>
        </w:numPr>
        <w:ind w:left="993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s</w:t>
      </w:r>
      <w:r w:rsidR="00003C1D" w:rsidRPr="008A2A90">
        <w:rPr>
          <w:rFonts w:asciiTheme="minorHAnsi" w:hAnsiTheme="minorHAnsi"/>
          <w:bCs/>
        </w:rPr>
        <w:t>tosowanie pierwszego prawa Kirchhoffa</w:t>
      </w:r>
      <w:r w:rsidRPr="008A2A90">
        <w:rPr>
          <w:rFonts w:asciiTheme="minorHAnsi" w:hAnsiTheme="minorHAnsi"/>
          <w:bCs/>
        </w:rPr>
        <w:t>.</w:t>
      </w:r>
    </w:p>
    <w:p w:rsidR="006660EB" w:rsidRDefault="00823E63" w:rsidP="006660EB">
      <w:pPr>
        <w:pStyle w:val="HTML-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b/>
          <w:sz w:val="22"/>
          <w:szCs w:val="22"/>
        </w:rPr>
        <w:t>C.</w:t>
      </w:r>
      <w:r w:rsidRPr="006660E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660EB" w:rsidRPr="006660EB">
        <w:rPr>
          <w:rFonts w:asciiTheme="minorHAnsi" w:hAnsiTheme="minorHAnsi" w:cs="Times New Roman"/>
          <w:b/>
          <w:sz w:val="22"/>
          <w:szCs w:val="22"/>
        </w:rPr>
        <w:t>Stopień wojewódzki</w:t>
      </w:r>
    </w:p>
    <w:p w:rsidR="00823E63" w:rsidRPr="008A2A90" w:rsidRDefault="00823E63" w:rsidP="006660EB">
      <w:pPr>
        <w:pStyle w:val="HTML-wstpniesformatowan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lastRenderedPageBreak/>
        <w:t xml:space="preserve">Treści zadań </w:t>
      </w:r>
      <w:r w:rsidR="00452102" w:rsidRPr="008A2A90">
        <w:rPr>
          <w:rFonts w:asciiTheme="minorHAnsi" w:hAnsiTheme="minorHAnsi" w:cs="Times New Roman"/>
          <w:sz w:val="22"/>
          <w:szCs w:val="22"/>
        </w:rPr>
        <w:t xml:space="preserve">stopnia </w:t>
      </w:r>
      <w:r w:rsidRPr="008A2A90">
        <w:rPr>
          <w:rFonts w:asciiTheme="minorHAnsi" w:hAnsiTheme="minorHAnsi" w:cs="Times New Roman"/>
          <w:sz w:val="22"/>
          <w:szCs w:val="22"/>
        </w:rPr>
        <w:t>wojewódzkiego oparte będą na:</w:t>
      </w:r>
    </w:p>
    <w:p w:rsidR="00FE5DA5" w:rsidRPr="008A2A90" w:rsidRDefault="00027A37" w:rsidP="006660EB">
      <w:pPr>
        <w:pStyle w:val="HTML-wstpniesformatowany"/>
        <w:numPr>
          <w:ilvl w:val="0"/>
          <w:numId w:val="20"/>
        </w:numPr>
        <w:tabs>
          <w:tab w:val="clear" w:pos="916"/>
          <w:tab w:val="left" w:pos="0"/>
        </w:tabs>
        <w:spacing w:line="276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 xml:space="preserve">wszystkich </w:t>
      </w:r>
      <w:r w:rsidR="00821336" w:rsidRPr="008A2A90">
        <w:rPr>
          <w:rFonts w:asciiTheme="minorHAnsi" w:hAnsiTheme="minorHAnsi" w:cs="Times New Roman"/>
          <w:sz w:val="22"/>
          <w:szCs w:val="22"/>
        </w:rPr>
        <w:t xml:space="preserve">treściach, </w:t>
      </w:r>
      <w:r w:rsidR="004A276F" w:rsidRPr="008A2A90">
        <w:rPr>
          <w:rFonts w:asciiTheme="minorHAnsi" w:hAnsiTheme="minorHAnsi" w:cs="Times New Roman"/>
          <w:sz w:val="22"/>
          <w:szCs w:val="22"/>
        </w:rPr>
        <w:t xml:space="preserve">wymaganiach </w:t>
      </w:r>
      <w:r w:rsidR="00821336" w:rsidRPr="008A2A90">
        <w:rPr>
          <w:rFonts w:asciiTheme="minorHAnsi" w:hAnsiTheme="minorHAnsi" w:cs="Times New Roman"/>
          <w:sz w:val="22"/>
          <w:szCs w:val="22"/>
        </w:rPr>
        <w:t xml:space="preserve"> przekrojowych i </w:t>
      </w:r>
      <w:r w:rsidR="004A276F" w:rsidRPr="008A2A90">
        <w:rPr>
          <w:rFonts w:asciiTheme="minorHAnsi" w:hAnsiTheme="minorHAnsi" w:cs="Times New Roman"/>
          <w:sz w:val="22"/>
          <w:szCs w:val="22"/>
        </w:rPr>
        <w:t xml:space="preserve">doświadczalnych </w:t>
      </w:r>
      <w:r w:rsidR="00821336" w:rsidRPr="008A2A90">
        <w:rPr>
          <w:rFonts w:asciiTheme="minorHAnsi" w:hAnsiTheme="minorHAnsi" w:cs="Times New Roman"/>
          <w:sz w:val="22"/>
          <w:szCs w:val="22"/>
        </w:rPr>
        <w:t>podstawy programowej z </w:t>
      </w:r>
      <w:r w:rsidR="004A276F" w:rsidRPr="008A2A90">
        <w:rPr>
          <w:rFonts w:asciiTheme="minorHAnsi" w:hAnsiTheme="minorHAnsi" w:cs="Times New Roman"/>
          <w:sz w:val="22"/>
          <w:szCs w:val="22"/>
        </w:rPr>
        <w:t>przedmiotu fizyka dla szkoły podstawowej</w:t>
      </w:r>
      <w:r w:rsidR="005623A1" w:rsidRPr="008A2A90">
        <w:rPr>
          <w:rFonts w:asciiTheme="minorHAnsi" w:hAnsiTheme="minorHAnsi" w:cs="Times New Roman"/>
          <w:sz w:val="22"/>
          <w:szCs w:val="22"/>
        </w:rPr>
        <w:t>;</w:t>
      </w:r>
    </w:p>
    <w:p w:rsidR="00E61105" w:rsidRPr="008A2A90" w:rsidRDefault="00E61105" w:rsidP="006660EB">
      <w:pPr>
        <w:pStyle w:val="HTML-wstpniesformatowany"/>
        <w:numPr>
          <w:ilvl w:val="0"/>
          <w:numId w:val="20"/>
        </w:numPr>
        <w:tabs>
          <w:tab w:val="clear" w:pos="916"/>
          <w:tab w:val="left" w:pos="0"/>
        </w:tabs>
        <w:spacing w:line="276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>umiejętnościach obowiązujących na szkolnym i rejonowym stopniu konkursu;</w:t>
      </w:r>
    </w:p>
    <w:p w:rsidR="00FE5DA5" w:rsidRPr="008A2A90" w:rsidRDefault="00027A37" w:rsidP="006660EB">
      <w:pPr>
        <w:pStyle w:val="HTML-wstpniesformatowany"/>
        <w:numPr>
          <w:ilvl w:val="0"/>
          <w:numId w:val="20"/>
        </w:numPr>
        <w:tabs>
          <w:tab w:val="clear" w:pos="916"/>
        </w:tabs>
        <w:spacing w:line="276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 xml:space="preserve">następujących umiejętnościach </w:t>
      </w:r>
      <w:r w:rsidRPr="008A2A90">
        <w:rPr>
          <w:rFonts w:asciiTheme="minorHAnsi" w:hAnsiTheme="minorHAnsi" w:cs="Times New Roman"/>
          <w:bCs/>
          <w:sz w:val="22"/>
          <w:szCs w:val="22"/>
        </w:rPr>
        <w:t>wykraczających poza podstawę programową</w:t>
      </w:r>
      <w:r w:rsidRPr="008A2A90">
        <w:rPr>
          <w:rFonts w:asciiTheme="minorHAnsi" w:hAnsiTheme="minorHAnsi" w:cs="Times New Roman"/>
          <w:sz w:val="22"/>
          <w:szCs w:val="22"/>
        </w:rPr>
        <w:t>:</w:t>
      </w:r>
    </w:p>
    <w:p w:rsidR="005623A1" w:rsidRPr="008A2A90" w:rsidRDefault="005623A1" w:rsidP="006660EB">
      <w:pPr>
        <w:pStyle w:val="Akapitzlist"/>
        <w:numPr>
          <w:ilvl w:val="0"/>
          <w:numId w:val="22"/>
        </w:numPr>
        <w:ind w:left="993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stosowanie pojęcia siły elektrodynamicznej,</w:t>
      </w:r>
    </w:p>
    <w:p w:rsidR="005623A1" w:rsidRPr="008A2A90" w:rsidRDefault="005623A1" w:rsidP="006660EB">
      <w:pPr>
        <w:pStyle w:val="Akapitzlist"/>
        <w:numPr>
          <w:ilvl w:val="0"/>
          <w:numId w:val="22"/>
        </w:numPr>
        <w:ind w:left="993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o</w:t>
      </w:r>
      <w:r w:rsidR="004A276F" w:rsidRPr="008A2A90">
        <w:rPr>
          <w:rFonts w:asciiTheme="minorHAnsi" w:hAnsiTheme="minorHAnsi"/>
          <w:bCs/>
        </w:rPr>
        <w:t>pis</w:t>
      </w:r>
      <w:r w:rsidRPr="008A2A90">
        <w:rPr>
          <w:rFonts w:asciiTheme="minorHAnsi" w:hAnsiTheme="minorHAnsi"/>
          <w:bCs/>
        </w:rPr>
        <w:t>ywanie</w:t>
      </w:r>
      <w:r w:rsidR="004A276F" w:rsidRPr="008A2A90">
        <w:rPr>
          <w:rFonts w:asciiTheme="minorHAnsi" w:hAnsiTheme="minorHAnsi"/>
          <w:bCs/>
        </w:rPr>
        <w:t xml:space="preserve"> rodzaj</w:t>
      </w:r>
      <w:r w:rsidRPr="008A2A90">
        <w:rPr>
          <w:rFonts w:asciiTheme="minorHAnsi" w:hAnsiTheme="minorHAnsi"/>
          <w:bCs/>
        </w:rPr>
        <w:t>ów</w:t>
      </w:r>
      <w:r w:rsidR="004A276F" w:rsidRPr="008A2A90">
        <w:rPr>
          <w:rFonts w:asciiTheme="minorHAnsi" w:hAnsiTheme="minorHAnsi"/>
          <w:bCs/>
        </w:rPr>
        <w:t xml:space="preserve"> i skutk</w:t>
      </w:r>
      <w:r w:rsidRPr="008A2A90">
        <w:rPr>
          <w:rFonts w:asciiTheme="minorHAnsi" w:hAnsiTheme="minorHAnsi"/>
          <w:bCs/>
        </w:rPr>
        <w:t>ów</w:t>
      </w:r>
      <w:r w:rsidR="004A276F" w:rsidRPr="008A2A90">
        <w:rPr>
          <w:rFonts w:asciiTheme="minorHAnsi" w:hAnsiTheme="minorHAnsi"/>
          <w:bCs/>
        </w:rPr>
        <w:t xml:space="preserve"> oddziaływań elektromagnetycznych</w:t>
      </w:r>
      <w:r w:rsidRPr="008A2A90">
        <w:rPr>
          <w:rFonts w:asciiTheme="minorHAnsi" w:hAnsiTheme="minorHAnsi"/>
          <w:bCs/>
        </w:rPr>
        <w:t>,</w:t>
      </w:r>
    </w:p>
    <w:p w:rsidR="005623A1" w:rsidRPr="008A2A90" w:rsidRDefault="005623A1" w:rsidP="006660EB">
      <w:pPr>
        <w:pStyle w:val="Akapitzlist"/>
        <w:numPr>
          <w:ilvl w:val="0"/>
          <w:numId w:val="22"/>
        </w:numPr>
        <w:ind w:left="993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p</w:t>
      </w:r>
      <w:r w:rsidR="004A276F" w:rsidRPr="008A2A90">
        <w:rPr>
          <w:rFonts w:asciiTheme="minorHAnsi" w:hAnsiTheme="minorHAnsi"/>
          <w:bCs/>
        </w:rPr>
        <w:t>osług</w:t>
      </w:r>
      <w:r w:rsidRPr="008A2A90">
        <w:rPr>
          <w:rFonts w:asciiTheme="minorHAnsi" w:hAnsiTheme="minorHAnsi"/>
          <w:bCs/>
        </w:rPr>
        <w:t>iwanie</w:t>
      </w:r>
      <w:r w:rsidR="004A276F" w:rsidRPr="008A2A90">
        <w:rPr>
          <w:rFonts w:asciiTheme="minorHAnsi" w:hAnsiTheme="minorHAnsi"/>
          <w:bCs/>
        </w:rPr>
        <w:t xml:space="preserve"> się pojęciem pola magnetycz</w:t>
      </w:r>
      <w:r w:rsidRPr="008A2A90">
        <w:rPr>
          <w:rFonts w:asciiTheme="minorHAnsi" w:hAnsiTheme="minorHAnsi"/>
          <w:bCs/>
        </w:rPr>
        <w:t xml:space="preserve">nego wytworzonego przez prąd </w:t>
      </w:r>
      <w:r w:rsidR="004A276F" w:rsidRPr="008A2A90">
        <w:rPr>
          <w:rFonts w:asciiTheme="minorHAnsi" w:hAnsiTheme="minorHAnsi"/>
          <w:bCs/>
        </w:rPr>
        <w:t>elektryczny</w:t>
      </w:r>
      <w:r w:rsidRPr="008A2A90">
        <w:rPr>
          <w:rFonts w:asciiTheme="minorHAnsi" w:hAnsiTheme="minorHAnsi"/>
          <w:bCs/>
        </w:rPr>
        <w:t>,</w:t>
      </w:r>
    </w:p>
    <w:p w:rsidR="005623A1" w:rsidRPr="008A2A90" w:rsidRDefault="005623A1" w:rsidP="006660EB">
      <w:pPr>
        <w:pStyle w:val="Akapitzlist"/>
        <w:numPr>
          <w:ilvl w:val="0"/>
          <w:numId w:val="22"/>
        </w:numPr>
        <w:ind w:left="993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o</w:t>
      </w:r>
      <w:r w:rsidR="004A276F" w:rsidRPr="008A2A90">
        <w:rPr>
          <w:rFonts w:asciiTheme="minorHAnsi" w:hAnsiTheme="minorHAnsi"/>
          <w:bCs/>
        </w:rPr>
        <w:t>pis</w:t>
      </w:r>
      <w:r w:rsidRPr="008A2A90">
        <w:rPr>
          <w:rFonts w:asciiTheme="minorHAnsi" w:hAnsiTheme="minorHAnsi"/>
          <w:bCs/>
        </w:rPr>
        <w:t>ywanie</w:t>
      </w:r>
      <w:r w:rsidR="004A276F" w:rsidRPr="008A2A90">
        <w:rPr>
          <w:rFonts w:asciiTheme="minorHAnsi" w:hAnsiTheme="minorHAnsi"/>
          <w:bCs/>
        </w:rPr>
        <w:t xml:space="preserve"> wzajemne</w:t>
      </w:r>
      <w:r w:rsidRPr="008A2A90">
        <w:rPr>
          <w:rFonts w:asciiTheme="minorHAnsi" w:hAnsiTheme="minorHAnsi"/>
          <w:bCs/>
        </w:rPr>
        <w:t>go</w:t>
      </w:r>
      <w:r w:rsidR="004A276F" w:rsidRPr="008A2A90">
        <w:rPr>
          <w:rFonts w:asciiTheme="minorHAnsi" w:hAnsiTheme="minorHAnsi"/>
          <w:bCs/>
        </w:rPr>
        <w:t xml:space="preserve"> oddziaływanie przewodników z prądem</w:t>
      </w:r>
      <w:r w:rsidRPr="008A2A90">
        <w:rPr>
          <w:rFonts w:asciiTheme="minorHAnsi" w:hAnsiTheme="minorHAnsi"/>
          <w:bCs/>
        </w:rPr>
        <w:t>,</w:t>
      </w:r>
    </w:p>
    <w:p w:rsidR="005623A1" w:rsidRPr="008A2A90" w:rsidRDefault="005623A1" w:rsidP="006660EB">
      <w:pPr>
        <w:pStyle w:val="Akapitzlist"/>
        <w:numPr>
          <w:ilvl w:val="0"/>
          <w:numId w:val="22"/>
        </w:numPr>
        <w:ind w:left="993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p</w:t>
      </w:r>
      <w:r w:rsidR="004A276F" w:rsidRPr="008A2A90">
        <w:rPr>
          <w:rFonts w:asciiTheme="minorHAnsi" w:hAnsiTheme="minorHAnsi"/>
          <w:bCs/>
        </w:rPr>
        <w:t>osług</w:t>
      </w:r>
      <w:r w:rsidRPr="008A2A90">
        <w:rPr>
          <w:rFonts w:asciiTheme="minorHAnsi" w:hAnsiTheme="minorHAnsi"/>
          <w:bCs/>
        </w:rPr>
        <w:t>iwanie</w:t>
      </w:r>
      <w:r w:rsidR="004A276F" w:rsidRPr="008A2A90">
        <w:rPr>
          <w:rFonts w:asciiTheme="minorHAnsi" w:hAnsiTheme="minorHAnsi"/>
          <w:bCs/>
        </w:rPr>
        <w:t xml:space="preserve"> się pojęciem zdolności skupiającej soczewki i jej jednostką</w:t>
      </w:r>
      <w:r w:rsidRPr="008A2A90">
        <w:rPr>
          <w:rFonts w:asciiTheme="minorHAnsi" w:hAnsiTheme="minorHAnsi"/>
          <w:bCs/>
        </w:rPr>
        <w:t>,</w:t>
      </w:r>
    </w:p>
    <w:p w:rsidR="005623A1" w:rsidRPr="008A2A90" w:rsidRDefault="005623A1" w:rsidP="006660EB">
      <w:pPr>
        <w:pStyle w:val="Akapitzlist"/>
        <w:numPr>
          <w:ilvl w:val="0"/>
          <w:numId w:val="22"/>
        </w:numPr>
        <w:ind w:left="993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p</w:t>
      </w:r>
      <w:r w:rsidR="004A276F" w:rsidRPr="008A2A90">
        <w:rPr>
          <w:rFonts w:asciiTheme="minorHAnsi" w:hAnsiTheme="minorHAnsi"/>
          <w:bCs/>
        </w:rPr>
        <w:t>osług</w:t>
      </w:r>
      <w:r w:rsidRPr="008A2A90">
        <w:rPr>
          <w:rFonts w:asciiTheme="minorHAnsi" w:hAnsiTheme="minorHAnsi"/>
          <w:bCs/>
        </w:rPr>
        <w:t>iwanie</w:t>
      </w:r>
      <w:r w:rsidR="004A276F" w:rsidRPr="008A2A90">
        <w:rPr>
          <w:rFonts w:asciiTheme="minorHAnsi" w:hAnsiTheme="minorHAnsi"/>
          <w:bCs/>
        </w:rPr>
        <w:t xml:space="preserve"> się równaniem soczewki </w:t>
      </w:r>
      <w:r w:rsidRPr="008A2A90">
        <w:rPr>
          <w:rFonts w:asciiTheme="minorHAnsi" w:hAnsiTheme="minorHAnsi"/>
          <w:bCs/>
        </w:rPr>
        <w:t xml:space="preserve">i zwierciadła </w:t>
      </w:r>
      <w:r w:rsidR="004A276F" w:rsidRPr="008A2A90">
        <w:rPr>
          <w:rFonts w:asciiTheme="minorHAnsi" w:hAnsiTheme="minorHAnsi"/>
          <w:bCs/>
        </w:rPr>
        <w:t>oraz wzorami na powiększenie</w:t>
      </w:r>
      <w:r w:rsidRPr="008A2A90">
        <w:rPr>
          <w:rFonts w:asciiTheme="minorHAnsi" w:hAnsiTheme="minorHAnsi"/>
          <w:bCs/>
        </w:rPr>
        <w:t>,</w:t>
      </w:r>
    </w:p>
    <w:p w:rsidR="005623A1" w:rsidRPr="008A2A90" w:rsidRDefault="005623A1" w:rsidP="006660EB">
      <w:pPr>
        <w:pStyle w:val="Akapitzlist"/>
        <w:numPr>
          <w:ilvl w:val="0"/>
          <w:numId w:val="22"/>
        </w:numPr>
        <w:ind w:left="993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stosowanie pojęcia współczynnika załamania,</w:t>
      </w:r>
    </w:p>
    <w:p w:rsidR="005623A1" w:rsidRPr="008A2A90" w:rsidRDefault="005623A1" w:rsidP="006660EB">
      <w:pPr>
        <w:pStyle w:val="Akapitzlist"/>
        <w:numPr>
          <w:ilvl w:val="0"/>
          <w:numId w:val="22"/>
        </w:numPr>
        <w:ind w:left="993"/>
        <w:rPr>
          <w:rFonts w:asciiTheme="minorHAnsi" w:hAnsiTheme="minorHAnsi"/>
          <w:bCs/>
        </w:rPr>
      </w:pPr>
      <w:r w:rsidRPr="008A2A90">
        <w:rPr>
          <w:rFonts w:asciiTheme="minorHAnsi" w:hAnsiTheme="minorHAnsi"/>
        </w:rPr>
        <w:t>konstruowanie powstawania obrazów w układach optycznych,</w:t>
      </w:r>
    </w:p>
    <w:p w:rsidR="004A276F" w:rsidRDefault="004A276F" w:rsidP="006660EB">
      <w:pPr>
        <w:pStyle w:val="Akapitzlist"/>
        <w:numPr>
          <w:ilvl w:val="0"/>
          <w:numId w:val="22"/>
        </w:numPr>
        <w:ind w:left="993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szacowani</w:t>
      </w:r>
      <w:r w:rsidR="005623A1" w:rsidRPr="008A2A90">
        <w:rPr>
          <w:rFonts w:asciiTheme="minorHAnsi" w:hAnsiTheme="minorHAnsi"/>
          <w:bCs/>
        </w:rPr>
        <w:t>e</w:t>
      </w:r>
      <w:r w:rsidRPr="008A2A90">
        <w:rPr>
          <w:rFonts w:asciiTheme="minorHAnsi" w:hAnsiTheme="minorHAnsi"/>
          <w:bCs/>
        </w:rPr>
        <w:t xml:space="preserve"> niepewności pomiarowej wielkości złożonej np.  </w:t>
      </w:r>
      <w:r w:rsidRPr="008A2A90">
        <w:rPr>
          <w:rFonts w:asciiTheme="minorHAnsi" w:hAnsiTheme="minorHAnsi"/>
        </w:rPr>
        <w:t xml:space="preserve">. </w:t>
      </w:r>
      <w:r w:rsidRPr="008A2A90">
        <w:rPr>
          <w:rFonts w:asciiTheme="minorHAnsi" w:hAnsiTheme="minorHAnsi"/>
          <w:position w:val="-16"/>
        </w:rPr>
        <w:object w:dxaOrig="1917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28.5pt" o:ole="" filled="t">
            <v:fill color2="black"/>
            <v:imagedata r:id="rId9" o:title=""/>
          </v:shape>
          <o:OLEObject Type="Embed" ProgID="Equation.3" ShapeID="_x0000_i1025" DrawAspect="Content" ObjectID="_1650214213" r:id="rId10"/>
        </w:object>
      </w:r>
      <w:r w:rsidRPr="008A2A90">
        <w:rPr>
          <w:rFonts w:asciiTheme="minorHAnsi" w:hAnsiTheme="minorHAnsi"/>
          <w:bCs/>
        </w:rPr>
        <w:t xml:space="preserve"> metodą rachunkową</w:t>
      </w:r>
      <w:r w:rsidR="005623A1" w:rsidRPr="008A2A90">
        <w:rPr>
          <w:rFonts w:asciiTheme="minorHAnsi" w:hAnsiTheme="minorHAnsi"/>
          <w:bCs/>
        </w:rPr>
        <w:t>.</w:t>
      </w:r>
    </w:p>
    <w:p w:rsidR="006660EB" w:rsidRPr="008A2A90" w:rsidRDefault="006660EB" w:rsidP="006660EB">
      <w:pPr>
        <w:pStyle w:val="Akapitzlist"/>
        <w:ind w:left="993"/>
        <w:rPr>
          <w:rFonts w:asciiTheme="minorHAnsi" w:hAnsiTheme="minorHAnsi"/>
          <w:bCs/>
        </w:rPr>
      </w:pPr>
    </w:p>
    <w:p w:rsidR="006660EB" w:rsidRDefault="006660EB" w:rsidP="006660EB">
      <w:pPr>
        <w:pStyle w:val="Akapitzlist"/>
        <w:numPr>
          <w:ilvl w:val="0"/>
          <w:numId w:val="28"/>
        </w:numPr>
        <w:spacing w:after="1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Zakres</w:t>
      </w:r>
      <w:r w:rsidRPr="00DA4140">
        <w:rPr>
          <w:rFonts w:asciiTheme="minorHAnsi" w:hAnsiTheme="minorHAnsi"/>
          <w:b/>
          <w:bCs/>
        </w:rPr>
        <w:t xml:space="preserve"> umiejętności</w:t>
      </w:r>
      <w:r>
        <w:rPr>
          <w:rFonts w:asciiTheme="minorHAnsi" w:hAnsiTheme="minorHAnsi"/>
          <w:b/>
          <w:bCs/>
        </w:rPr>
        <w:t xml:space="preserve"> </w:t>
      </w:r>
      <w:r w:rsidRPr="008A2A90">
        <w:rPr>
          <w:rFonts w:asciiTheme="minorHAnsi" w:hAnsiTheme="minorHAnsi"/>
        </w:rPr>
        <w:t xml:space="preserve"> </w:t>
      </w:r>
    </w:p>
    <w:p w:rsidR="00EC25CC" w:rsidRPr="006660EB" w:rsidRDefault="00EC25CC" w:rsidP="006660EB">
      <w:pPr>
        <w:spacing w:after="160"/>
        <w:jc w:val="both"/>
        <w:rPr>
          <w:rFonts w:asciiTheme="minorHAnsi" w:hAnsiTheme="minorHAnsi"/>
        </w:rPr>
      </w:pPr>
      <w:r w:rsidRPr="006660EB">
        <w:rPr>
          <w:rFonts w:asciiTheme="minorHAnsi" w:hAnsiTheme="minorHAnsi"/>
        </w:rPr>
        <w:t xml:space="preserve">W rozwiązywaniu zadań konkursowych uczeń powinien </w:t>
      </w:r>
      <w:r w:rsidR="00435CFF" w:rsidRPr="006660EB">
        <w:rPr>
          <w:rFonts w:asciiTheme="minorHAnsi" w:hAnsiTheme="minorHAnsi"/>
        </w:rPr>
        <w:t xml:space="preserve">w szczególności </w:t>
      </w:r>
      <w:r w:rsidRPr="006660EB">
        <w:rPr>
          <w:rFonts w:asciiTheme="minorHAnsi" w:hAnsiTheme="minorHAnsi"/>
        </w:rPr>
        <w:t>wykazać się umiejętnościami:</w:t>
      </w:r>
    </w:p>
    <w:p w:rsidR="00C553D2" w:rsidRPr="008A2A90" w:rsidRDefault="00C553D2" w:rsidP="006660EB">
      <w:pPr>
        <w:pStyle w:val="HTML-wstpniesformatowany"/>
        <w:numPr>
          <w:ilvl w:val="0"/>
          <w:numId w:val="5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 xml:space="preserve">stosowania praw i wielkości fizycznych do opisu i wyjaśniania zjawisk fizycznych; </w:t>
      </w:r>
    </w:p>
    <w:p w:rsidR="00C553D2" w:rsidRPr="008A2A90" w:rsidRDefault="00C553D2" w:rsidP="006660EB">
      <w:pPr>
        <w:pStyle w:val="HTML-wstpniesformatowany"/>
        <w:numPr>
          <w:ilvl w:val="0"/>
          <w:numId w:val="5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 xml:space="preserve">rozwiązywania zadań obliczeniowych i wykorzystania narzędzi matematyki, </w:t>
      </w:r>
      <w:r w:rsidR="006660EB">
        <w:rPr>
          <w:rFonts w:asciiTheme="minorHAnsi" w:hAnsiTheme="minorHAnsi" w:cs="Times New Roman"/>
          <w:sz w:val="22"/>
          <w:szCs w:val="22"/>
        </w:rPr>
        <w:br/>
      </w:r>
      <w:r w:rsidRPr="008A2A90">
        <w:rPr>
          <w:rFonts w:asciiTheme="minorHAnsi" w:hAnsiTheme="minorHAnsi" w:cs="Times New Roman"/>
          <w:sz w:val="22"/>
          <w:szCs w:val="22"/>
        </w:rPr>
        <w:t>np. przekształcanie wzorów, działania na jednostkach, sporządzanie wykresów, rozwiązywanie prostych równań;</w:t>
      </w:r>
    </w:p>
    <w:p w:rsidR="00C553D2" w:rsidRPr="008A2A90" w:rsidRDefault="00C553D2" w:rsidP="006660EB">
      <w:pPr>
        <w:pStyle w:val="HTML-wstpniesformatowany"/>
        <w:numPr>
          <w:ilvl w:val="0"/>
          <w:numId w:val="5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>odczytywania, selekcjonowania i interpretowania informacji przedstawionych w różnych formach (np. tekst, tabela, wykres, rysunek, schemat);</w:t>
      </w:r>
    </w:p>
    <w:p w:rsidR="00C553D2" w:rsidRPr="008A2A90" w:rsidRDefault="00C553D2" w:rsidP="006660EB">
      <w:pPr>
        <w:pStyle w:val="HTML-wstpniesformatowany"/>
        <w:numPr>
          <w:ilvl w:val="0"/>
          <w:numId w:val="5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>planowania doświadczeń;</w:t>
      </w:r>
    </w:p>
    <w:p w:rsidR="00C553D2" w:rsidRPr="008A2A90" w:rsidRDefault="00C553D2" w:rsidP="006660EB">
      <w:pPr>
        <w:pStyle w:val="HTML-wstpniesformatowany"/>
        <w:numPr>
          <w:ilvl w:val="0"/>
          <w:numId w:val="5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>obliczania wartości wielkości mierzonych pośrednio oraz szacowania niepewności pomiarowej;</w:t>
      </w:r>
    </w:p>
    <w:p w:rsidR="00C553D2" w:rsidRPr="008A2A90" w:rsidRDefault="00C553D2" w:rsidP="006660EB">
      <w:pPr>
        <w:pStyle w:val="HTML-wstpniesformatowany"/>
        <w:numPr>
          <w:ilvl w:val="0"/>
          <w:numId w:val="5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>zapisywania wyniku zgodnie z zasadami zaokrąglania oraz zachowaniem liczby cyfr znaczących wynikającej z dokładności pomiaru lub z danych, a także wyciągania wniosków z otrzymanych wyników.</w:t>
      </w:r>
    </w:p>
    <w:p w:rsidR="00C66149" w:rsidRPr="008A2A90" w:rsidRDefault="00C66149" w:rsidP="006660EB">
      <w:pPr>
        <w:pStyle w:val="HTML-wstpniesformatowany"/>
        <w:spacing w:line="276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5623A1" w:rsidRDefault="006660EB" w:rsidP="00654953">
      <w:pPr>
        <w:pStyle w:val="Akapitzlist"/>
        <w:numPr>
          <w:ilvl w:val="0"/>
          <w:numId w:val="28"/>
        </w:numPr>
        <w:spacing w:after="160"/>
        <w:ind w:left="714" w:hanging="35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Wy</w:t>
      </w:r>
      <w:r w:rsidRPr="00CE36FC">
        <w:rPr>
          <w:rFonts w:asciiTheme="minorHAnsi" w:hAnsiTheme="minorHAnsi"/>
          <w:b/>
          <w:bCs/>
        </w:rPr>
        <w:t>kaz literatury pomocnej dla uczestnika i nauczyciela w procesie przygotowania do udziału w konkursie</w:t>
      </w:r>
    </w:p>
    <w:p w:rsidR="00A81B84" w:rsidRPr="008A2A90" w:rsidRDefault="00A81B84" w:rsidP="00654953">
      <w:pPr>
        <w:pStyle w:val="Akapitzlist"/>
        <w:numPr>
          <w:ilvl w:val="0"/>
          <w:numId w:val="24"/>
        </w:numPr>
        <w:suppressAutoHyphens/>
        <w:spacing w:after="0"/>
        <w:ind w:left="709" w:hanging="357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</w:rPr>
        <w:t>Podręczniki do fizyki dla szkoły podstawowej dopuszczone przez MEN do użytku szkolnego</w:t>
      </w:r>
      <w:r w:rsidR="006660EB">
        <w:rPr>
          <w:rFonts w:asciiTheme="minorHAnsi" w:hAnsiTheme="minorHAnsi"/>
        </w:rPr>
        <w:t>;</w:t>
      </w:r>
    </w:p>
    <w:p w:rsidR="005623A1" w:rsidRPr="008A2A90" w:rsidRDefault="005623A1" w:rsidP="006660EB">
      <w:pPr>
        <w:pStyle w:val="Akapitzlist"/>
        <w:numPr>
          <w:ilvl w:val="0"/>
          <w:numId w:val="24"/>
        </w:numPr>
        <w:suppressAutoHyphens/>
        <w:spacing w:after="0"/>
        <w:ind w:left="709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 xml:space="preserve">Bober L., Fizyka. Zbiór zadań do gimnazjum, </w:t>
      </w:r>
      <w:r w:rsidR="00795AAF" w:rsidRPr="008A2A90">
        <w:rPr>
          <w:rFonts w:asciiTheme="minorHAnsi" w:hAnsiTheme="minorHAnsi"/>
          <w:bCs/>
        </w:rPr>
        <w:t>Wydawnictwo</w:t>
      </w:r>
      <w:r w:rsidRPr="008A2A90">
        <w:rPr>
          <w:rFonts w:asciiTheme="minorHAnsi" w:hAnsiTheme="minorHAnsi"/>
          <w:bCs/>
        </w:rPr>
        <w:t xml:space="preserve"> Edukacyjne Zofii Dobkowskiej, Żak, Warszawa</w:t>
      </w:r>
      <w:r w:rsidR="00795AAF" w:rsidRPr="008A2A90">
        <w:rPr>
          <w:rFonts w:asciiTheme="minorHAnsi" w:hAnsiTheme="minorHAnsi"/>
          <w:bCs/>
        </w:rPr>
        <w:t xml:space="preserve"> </w:t>
      </w:r>
      <w:r w:rsidRPr="008A2A90">
        <w:rPr>
          <w:rFonts w:asciiTheme="minorHAnsi" w:hAnsiTheme="minorHAnsi"/>
          <w:bCs/>
        </w:rPr>
        <w:t>2006</w:t>
      </w:r>
      <w:r w:rsidR="006660EB">
        <w:rPr>
          <w:rFonts w:asciiTheme="minorHAnsi" w:hAnsiTheme="minorHAnsi"/>
          <w:bCs/>
        </w:rPr>
        <w:t>;</w:t>
      </w:r>
    </w:p>
    <w:p w:rsidR="005623A1" w:rsidRPr="008A2A90" w:rsidRDefault="005623A1" w:rsidP="006660EB">
      <w:pPr>
        <w:pStyle w:val="Akapitzlist"/>
        <w:numPr>
          <w:ilvl w:val="0"/>
          <w:numId w:val="24"/>
        </w:numPr>
        <w:suppressAutoHyphens/>
        <w:spacing w:after="0"/>
        <w:ind w:left="709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Braun M</w:t>
      </w:r>
      <w:r w:rsidR="005A0EA0" w:rsidRPr="008A2A90">
        <w:rPr>
          <w:rFonts w:asciiTheme="minorHAnsi" w:hAnsiTheme="minorHAnsi"/>
          <w:bCs/>
        </w:rPr>
        <w:t>.</w:t>
      </w:r>
      <w:r w:rsidRPr="008A2A90">
        <w:rPr>
          <w:rFonts w:asciiTheme="minorHAnsi" w:hAnsiTheme="minorHAnsi"/>
          <w:bCs/>
        </w:rPr>
        <w:t>, Francuz-Ornat G., Kulawik J., Kulawik T</w:t>
      </w:r>
      <w:r w:rsidR="00D52D29" w:rsidRPr="008A2A90">
        <w:rPr>
          <w:rFonts w:asciiTheme="minorHAnsi" w:hAnsiTheme="minorHAnsi"/>
          <w:bCs/>
        </w:rPr>
        <w:t>., Kuźniak E., Nowotny-Różańska </w:t>
      </w:r>
      <w:r w:rsidRPr="008A2A90">
        <w:rPr>
          <w:rFonts w:asciiTheme="minorHAnsi" w:hAnsiTheme="minorHAnsi"/>
          <w:bCs/>
        </w:rPr>
        <w:t xml:space="preserve">M., Zbiór zadań z fizyki dla szkoły podstawowej, </w:t>
      </w:r>
      <w:r w:rsidR="00795AAF" w:rsidRPr="008A2A90">
        <w:rPr>
          <w:rFonts w:asciiTheme="minorHAnsi" w:hAnsiTheme="minorHAnsi"/>
          <w:bCs/>
        </w:rPr>
        <w:t xml:space="preserve">Wydawnictwo </w:t>
      </w:r>
      <w:r w:rsidRPr="008A2A90">
        <w:rPr>
          <w:rFonts w:asciiTheme="minorHAnsi" w:hAnsiTheme="minorHAnsi"/>
          <w:bCs/>
        </w:rPr>
        <w:t>Nowa Era, Warszawa</w:t>
      </w:r>
      <w:r w:rsidR="00795AAF" w:rsidRPr="008A2A90">
        <w:rPr>
          <w:rFonts w:asciiTheme="minorHAnsi" w:hAnsiTheme="minorHAnsi"/>
          <w:bCs/>
        </w:rPr>
        <w:t xml:space="preserve"> </w:t>
      </w:r>
      <w:r w:rsidR="006660EB">
        <w:rPr>
          <w:rFonts w:asciiTheme="minorHAnsi" w:hAnsiTheme="minorHAnsi"/>
          <w:bCs/>
        </w:rPr>
        <w:t>2017;</w:t>
      </w:r>
    </w:p>
    <w:p w:rsidR="00DF3784" w:rsidRPr="008A2A90" w:rsidRDefault="005A0EA0" w:rsidP="006660EB">
      <w:pPr>
        <w:pStyle w:val="HTML-wstpniesformatowany"/>
        <w:numPr>
          <w:ilvl w:val="0"/>
          <w:numId w:val="24"/>
        </w:numPr>
        <w:spacing w:line="276" w:lineRule="auto"/>
        <w:ind w:left="709" w:hanging="357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 xml:space="preserve">Godlewska M., </w:t>
      </w:r>
      <w:r w:rsidR="00DF3784" w:rsidRPr="008A2A90">
        <w:rPr>
          <w:rFonts w:asciiTheme="minorHAnsi" w:hAnsiTheme="minorHAnsi" w:cs="Times New Roman"/>
          <w:sz w:val="22"/>
          <w:szCs w:val="22"/>
        </w:rPr>
        <w:t>Szot-Gawlik</w:t>
      </w:r>
      <w:r w:rsidRPr="008A2A90">
        <w:rPr>
          <w:rFonts w:asciiTheme="minorHAnsi" w:hAnsiTheme="minorHAnsi" w:cs="Times New Roman"/>
          <w:sz w:val="22"/>
          <w:szCs w:val="22"/>
        </w:rPr>
        <w:t xml:space="preserve"> D.</w:t>
      </w:r>
      <w:r w:rsidR="00DF3784" w:rsidRPr="008A2A90">
        <w:rPr>
          <w:rFonts w:asciiTheme="minorHAnsi" w:hAnsiTheme="minorHAnsi" w:cs="Times New Roman"/>
          <w:sz w:val="22"/>
          <w:szCs w:val="22"/>
        </w:rPr>
        <w:t xml:space="preserve">, Doświadczenia z fizyki dla uczniów gimnazjum, </w:t>
      </w:r>
      <w:r w:rsidR="00795AAF" w:rsidRPr="008A2A90">
        <w:rPr>
          <w:rFonts w:asciiTheme="minorHAnsi" w:hAnsiTheme="minorHAnsi"/>
          <w:bCs/>
          <w:sz w:val="22"/>
          <w:szCs w:val="22"/>
        </w:rPr>
        <w:t>Wydawnictwo</w:t>
      </w:r>
      <w:r w:rsidR="00795AAF" w:rsidRPr="008A2A90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DF3784" w:rsidRPr="008A2A90">
        <w:rPr>
          <w:rFonts w:asciiTheme="minorHAnsi" w:hAnsiTheme="minorHAnsi" w:cs="Times New Roman"/>
          <w:sz w:val="22"/>
          <w:szCs w:val="22"/>
        </w:rPr>
        <w:t>ZamKor</w:t>
      </w:r>
      <w:proofErr w:type="spellEnd"/>
      <w:r w:rsidR="00DF3784" w:rsidRPr="008A2A90">
        <w:rPr>
          <w:rFonts w:asciiTheme="minorHAnsi" w:hAnsiTheme="minorHAnsi" w:cs="Times New Roman"/>
          <w:sz w:val="22"/>
          <w:szCs w:val="22"/>
        </w:rPr>
        <w:t>, Kraków</w:t>
      </w:r>
      <w:r w:rsidR="00795AAF" w:rsidRPr="008A2A90">
        <w:rPr>
          <w:rFonts w:asciiTheme="minorHAnsi" w:hAnsiTheme="minorHAnsi" w:cs="Times New Roman"/>
          <w:sz w:val="22"/>
          <w:szCs w:val="22"/>
        </w:rPr>
        <w:t xml:space="preserve"> </w:t>
      </w:r>
      <w:r w:rsidR="00DF3784" w:rsidRPr="008A2A90">
        <w:rPr>
          <w:rFonts w:asciiTheme="minorHAnsi" w:hAnsiTheme="minorHAnsi" w:cs="Times New Roman"/>
          <w:sz w:val="22"/>
          <w:szCs w:val="22"/>
        </w:rPr>
        <w:t>2001</w:t>
      </w:r>
      <w:r w:rsidR="006660EB">
        <w:rPr>
          <w:rFonts w:asciiTheme="minorHAnsi" w:hAnsiTheme="minorHAnsi" w:cs="Times New Roman"/>
          <w:sz w:val="22"/>
          <w:szCs w:val="22"/>
        </w:rPr>
        <w:t>;</w:t>
      </w:r>
    </w:p>
    <w:p w:rsidR="005623A1" w:rsidRPr="008A2A90" w:rsidRDefault="005623A1" w:rsidP="006660EB">
      <w:pPr>
        <w:pStyle w:val="Akapitzlist"/>
        <w:numPr>
          <w:ilvl w:val="0"/>
          <w:numId w:val="24"/>
        </w:numPr>
        <w:suppressAutoHyphens/>
        <w:spacing w:after="0"/>
        <w:ind w:left="709" w:hanging="357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 xml:space="preserve">Grzybowski R., Fizyka i astronomia. Zbiór zadań dla gimnazjum, Wydawnictwo Pedagogiczne Operon </w:t>
      </w:r>
      <w:proofErr w:type="spellStart"/>
      <w:r w:rsidRPr="008A2A90">
        <w:rPr>
          <w:rFonts w:asciiTheme="minorHAnsi" w:hAnsiTheme="minorHAnsi"/>
          <w:bCs/>
        </w:rPr>
        <w:t>Sp</w:t>
      </w:r>
      <w:proofErr w:type="spellEnd"/>
      <w:r w:rsidRPr="008A2A90">
        <w:rPr>
          <w:rFonts w:asciiTheme="minorHAnsi" w:hAnsiTheme="minorHAnsi"/>
          <w:bCs/>
        </w:rPr>
        <w:t>. z o.o., Gdynia</w:t>
      </w:r>
      <w:r w:rsidR="00795AAF" w:rsidRPr="008A2A90">
        <w:rPr>
          <w:rFonts w:asciiTheme="minorHAnsi" w:hAnsiTheme="minorHAnsi"/>
          <w:bCs/>
        </w:rPr>
        <w:t xml:space="preserve"> </w:t>
      </w:r>
      <w:r w:rsidR="006660EB">
        <w:rPr>
          <w:rFonts w:asciiTheme="minorHAnsi" w:hAnsiTheme="minorHAnsi"/>
          <w:bCs/>
        </w:rPr>
        <w:t>2007;</w:t>
      </w:r>
    </w:p>
    <w:p w:rsidR="00DF3784" w:rsidRPr="008A2A90" w:rsidRDefault="00DF3784" w:rsidP="006660EB">
      <w:pPr>
        <w:pStyle w:val="HTML-wstpniesformatowany"/>
        <w:numPr>
          <w:ilvl w:val="0"/>
          <w:numId w:val="24"/>
        </w:numPr>
        <w:spacing w:line="276" w:lineRule="auto"/>
        <w:ind w:left="709" w:hanging="357"/>
        <w:jc w:val="both"/>
        <w:rPr>
          <w:rFonts w:asciiTheme="minorHAnsi" w:hAnsiTheme="minorHAnsi" w:cs="Times New Roman"/>
          <w:sz w:val="22"/>
          <w:szCs w:val="22"/>
        </w:rPr>
      </w:pPr>
      <w:r w:rsidRPr="008A2A90">
        <w:rPr>
          <w:rFonts w:asciiTheme="minorHAnsi" w:hAnsiTheme="minorHAnsi" w:cs="Times New Roman"/>
          <w:sz w:val="22"/>
          <w:szCs w:val="22"/>
        </w:rPr>
        <w:t>Hewitt P., Fizyka wokół nas, Wydawni</w:t>
      </w:r>
      <w:r w:rsidR="006660EB">
        <w:rPr>
          <w:rFonts w:asciiTheme="minorHAnsi" w:hAnsiTheme="minorHAnsi" w:cs="Times New Roman"/>
          <w:sz w:val="22"/>
          <w:szCs w:val="22"/>
        </w:rPr>
        <w:t>ctwo Naukowe PWN, Warszawa 2010;</w:t>
      </w:r>
    </w:p>
    <w:p w:rsidR="005623A1" w:rsidRPr="008A2A90" w:rsidRDefault="005623A1" w:rsidP="006660EB">
      <w:pPr>
        <w:pStyle w:val="Akapitzlist"/>
        <w:numPr>
          <w:ilvl w:val="0"/>
          <w:numId w:val="24"/>
        </w:numPr>
        <w:suppressAutoHyphens/>
        <w:spacing w:after="0"/>
        <w:ind w:left="709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lastRenderedPageBreak/>
        <w:t xml:space="preserve">Kaczorek H., Testy z fizyki dla uczniów gimnazjum, </w:t>
      </w:r>
      <w:r w:rsidR="00795AAF" w:rsidRPr="008A2A90">
        <w:rPr>
          <w:rFonts w:asciiTheme="minorHAnsi" w:hAnsiTheme="minorHAnsi"/>
          <w:bCs/>
        </w:rPr>
        <w:t xml:space="preserve">Wydawnictwo </w:t>
      </w:r>
      <w:proofErr w:type="spellStart"/>
      <w:r w:rsidR="006660EB">
        <w:rPr>
          <w:rFonts w:asciiTheme="minorHAnsi" w:hAnsiTheme="minorHAnsi"/>
          <w:bCs/>
        </w:rPr>
        <w:t>ZamKor</w:t>
      </w:r>
      <w:proofErr w:type="spellEnd"/>
      <w:r w:rsidR="006660EB">
        <w:rPr>
          <w:rFonts w:asciiTheme="minorHAnsi" w:hAnsiTheme="minorHAnsi"/>
          <w:bCs/>
        </w:rPr>
        <w:t>, Kraków 2008;</w:t>
      </w:r>
    </w:p>
    <w:p w:rsidR="005623A1" w:rsidRPr="008A2A90" w:rsidRDefault="005623A1" w:rsidP="006660EB">
      <w:pPr>
        <w:pStyle w:val="Akapitzlist"/>
        <w:numPr>
          <w:ilvl w:val="0"/>
          <w:numId w:val="24"/>
        </w:numPr>
        <w:suppressAutoHyphens/>
        <w:spacing w:after="0"/>
        <w:ind w:left="709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 xml:space="preserve">Kurowski A., Niemiec J., Świat fizyki. Zbiór zadań. Klasa 7, </w:t>
      </w:r>
      <w:r w:rsidR="00795AAF" w:rsidRPr="008A2A90">
        <w:rPr>
          <w:rFonts w:asciiTheme="minorHAnsi" w:hAnsiTheme="minorHAnsi"/>
          <w:bCs/>
        </w:rPr>
        <w:t xml:space="preserve">Wydawnictwo </w:t>
      </w:r>
      <w:proofErr w:type="spellStart"/>
      <w:r w:rsidR="006660EB">
        <w:rPr>
          <w:rFonts w:asciiTheme="minorHAnsi" w:hAnsiTheme="minorHAnsi"/>
          <w:bCs/>
        </w:rPr>
        <w:t>WSiP</w:t>
      </w:r>
      <w:proofErr w:type="spellEnd"/>
      <w:r w:rsidR="006660EB">
        <w:rPr>
          <w:rFonts w:asciiTheme="minorHAnsi" w:hAnsiTheme="minorHAnsi"/>
          <w:bCs/>
        </w:rPr>
        <w:t>, Warszawa 2017;</w:t>
      </w:r>
    </w:p>
    <w:p w:rsidR="005623A1" w:rsidRPr="008A2A90" w:rsidRDefault="005623A1" w:rsidP="006660EB">
      <w:pPr>
        <w:pStyle w:val="Akapitzlist"/>
        <w:numPr>
          <w:ilvl w:val="0"/>
          <w:numId w:val="24"/>
        </w:numPr>
        <w:suppressAutoHyphens/>
        <w:spacing w:after="0"/>
        <w:ind w:left="709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>Kurowski A</w:t>
      </w:r>
      <w:r w:rsidR="005A0EA0" w:rsidRPr="008A2A90">
        <w:rPr>
          <w:rFonts w:asciiTheme="minorHAnsi" w:hAnsiTheme="minorHAnsi"/>
          <w:bCs/>
        </w:rPr>
        <w:t>.</w:t>
      </w:r>
      <w:r w:rsidRPr="008A2A90">
        <w:rPr>
          <w:rFonts w:asciiTheme="minorHAnsi" w:hAnsiTheme="minorHAnsi"/>
          <w:bCs/>
        </w:rPr>
        <w:t xml:space="preserve">, Niemiec J., Świat fizyki. Zbiór zadań. Klasa 8, </w:t>
      </w:r>
      <w:r w:rsidR="00795AAF" w:rsidRPr="008A2A90">
        <w:rPr>
          <w:rFonts w:asciiTheme="minorHAnsi" w:hAnsiTheme="minorHAnsi"/>
          <w:bCs/>
        </w:rPr>
        <w:t>Wydawnictwo</w:t>
      </w:r>
      <w:r w:rsidR="006660EB">
        <w:rPr>
          <w:rFonts w:asciiTheme="minorHAnsi" w:hAnsiTheme="minorHAnsi"/>
          <w:bCs/>
        </w:rPr>
        <w:t xml:space="preserve"> </w:t>
      </w:r>
      <w:proofErr w:type="spellStart"/>
      <w:r w:rsidR="006660EB">
        <w:rPr>
          <w:rFonts w:asciiTheme="minorHAnsi" w:hAnsiTheme="minorHAnsi"/>
          <w:bCs/>
        </w:rPr>
        <w:t>WSiP</w:t>
      </w:r>
      <w:proofErr w:type="spellEnd"/>
      <w:r w:rsidR="006660EB">
        <w:rPr>
          <w:rFonts w:asciiTheme="minorHAnsi" w:hAnsiTheme="minorHAnsi"/>
          <w:bCs/>
        </w:rPr>
        <w:t>, Warszawa 2018;</w:t>
      </w:r>
    </w:p>
    <w:p w:rsidR="00DF3784" w:rsidRPr="008A2A90" w:rsidRDefault="00DF3784" w:rsidP="006660EB">
      <w:pPr>
        <w:pStyle w:val="Akapitzlist"/>
        <w:numPr>
          <w:ilvl w:val="0"/>
          <w:numId w:val="24"/>
        </w:numPr>
        <w:suppressAutoHyphens/>
        <w:spacing w:after="0"/>
        <w:ind w:left="709" w:hanging="357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 xml:space="preserve">Kwiatek W., Wroński I., Zbiór zadań wielopoziomowych z fizyki. Klasy 7-8, </w:t>
      </w:r>
      <w:r w:rsidR="00795AAF" w:rsidRPr="008A2A90">
        <w:rPr>
          <w:rFonts w:asciiTheme="minorHAnsi" w:hAnsiTheme="minorHAnsi"/>
          <w:bCs/>
        </w:rPr>
        <w:t xml:space="preserve">Wydawnictwo </w:t>
      </w:r>
      <w:proofErr w:type="spellStart"/>
      <w:r w:rsidR="006660EB">
        <w:rPr>
          <w:rFonts w:asciiTheme="minorHAnsi" w:hAnsiTheme="minorHAnsi"/>
          <w:bCs/>
        </w:rPr>
        <w:t>WSiP</w:t>
      </w:r>
      <w:proofErr w:type="spellEnd"/>
      <w:r w:rsidR="006660EB">
        <w:rPr>
          <w:rFonts w:asciiTheme="minorHAnsi" w:hAnsiTheme="minorHAnsi"/>
          <w:bCs/>
        </w:rPr>
        <w:t>, Warszawa 2017;</w:t>
      </w:r>
    </w:p>
    <w:p w:rsidR="005623A1" w:rsidRPr="008A2A90" w:rsidRDefault="005623A1" w:rsidP="006660EB">
      <w:pPr>
        <w:pStyle w:val="Akapitzlist"/>
        <w:numPr>
          <w:ilvl w:val="0"/>
          <w:numId w:val="24"/>
        </w:numPr>
        <w:suppressAutoHyphens/>
        <w:spacing w:after="0"/>
        <w:ind w:left="709"/>
        <w:jc w:val="both"/>
        <w:rPr>
          <w:rFonts w:asciiTheme="minorHAnsi" w:hAnsiTheme="minorHAnsi"/>
          <w:bCs/>
        </w:rPr>
      </w:pPr>
      <w:r w:rsidRPr="008A2A90">
        <w:rPr>
          <w:rFonts w:asciiTheme="minorHAnsi" w:hAnsiTheme="minorHAnsi"/>
          <w:bCs/>
        </w:rPr>
        <w:t xml:space="preserve">Niemiec J., Wójcicka J., Biblioteka nauczyciela fizyki gimnazjum, praca z uczniem zdolnym, Zadania konkursowe dla uczniów gimnazjum, </w:t>
      </w:r>
      <w:r w:rsidR="00795AAF" w:rsidRPr="008A2A90">
        <w:rPr>
          <w:rFonts w:asciiTheme="minorHAnsi" w:hAnsiTheme="minorHAnsi"/>
          <w:bCs/>
        </w:rPr>
        <w:t xml:space="preserve">Wydawnictwo </w:t>
      </w:r>
      <w:proofErr w:type="spellStart"/>
      <w:r w:rsidR="006660EB">
        <w:rPr>
          <w:rFonts w:asciiTheme="minorHAnsi" w:hAnsiTheme="minorHAnsi"/>
          <w:bCs/>
        </w:rPr>
        <w:t>ZamKor</w:t>
      </w:r>
      <w:proofErr w:type="spellEnd"/>
      <w:r w:rsidR="006660EB">
        <w:rPr>
          <w:rFonts w:asciiTheme="minorHAnsi" w:hAnsiTheme="minorHAnsi"/>
          <w:bCs/>
        </w:rPr>
        <w:t>, Kraków 2008;</w:t>
      </w:r>
    </w:p>
    <w:p w:rsidR="005623A1" w:rsidRPr="008A2A90" w:rsidRDefault="005623A1" w:rsidP="006660EB">
      <w:pPr>
        <w:pStyle w:val="Akapitzlist"/>
        <w:numPr>
          <w:ilvl w:val="0"/>
          <w:numId w:val="24"/>
        </w:numPr>
        <w:suppressAutoHyphens/>
        <w:spacing w:after="0"/>
        <w:ind w:left="709"/>
        <w:jc w:val="both"/>
        <w:rPr>
          <w:rFonts w:asciiTheme="minorHAnsi" w:hAnsiTheme="minorHAnsi"/>
          <w:bCs/>
        </w:rPr>
      </w:pPr>
      <w:proofErr w:type="spellStart"/>
      <w:r w:rsidRPr="008A2A90">
        <w:rPr>
          <w:rFonts w:asciiTheme="minorHAnsi" w:hAnsiTheme="minorHAnsi"/>
          <w:bCs/>
        </w:rPr>
        <w:t>Subieta</w:t>
      </w:r>
      <w:proofErr w:type="spellEnd"/>
      <w:r w:rsidRPr="008A2A90">
        <w:rPr>
          <w:rFonts w:asciiTheme="minorHAnsi" w:hAnsiTheme="minorHAnsi"/>
          <w:bCs/>
        </w:rPr>
        <w:t xml:space="preserve"> R., Fizyka. Zbiór zadań. Klasy 7-8, </w:t>
      </w:r>
      <w:r w:rsidR="00D52D29" w:rsidRPr="008A2A90">
        <w:rPr>
          <w:rFonts w:asciiTheme="minorHAnsi" w:hAnsiTheme="minorHAnsi"/>
          <w:bCs/>
        </w:rPr>
        <w:t>w</w:t>
      </w:r>
      <w:r w:rsidRPr="008A2A90">
        <w:rPr>
          <w:rFonts w:asciiTheme="minorHAnsi" w:hAnsiTheme="minorHAnsi"/>
          <w:bCs/>
        </w:rPr>
        <w:t xml:space="preserve">yd. </w:t>
      </w:r>
      <w:proofErr w:type="spellStart"/>
      <w:r w:rsidRPr="008A2A90">
        <w:rPr>
          <w:rFonts w:asciiTheme="minorHAnsi" w:hAnsiTheme="minorHAnsi"/>
          <w:bCs/>
        </w:rPr>
        <w:t>WSiP</w:t>
      </w:r>
      <w:proofErr w:type="spellEnd"/>
      <w:r w:rsidRPr="008A2A90">
        <w:rPr>
          <w:rFonts w:asciiTheme="minorHAnsi" w:hAnsiTheme="minorHAnsi"/>
          <w:bCs/>
        </w:rPr>
        <w:t>, Warszawa,2018.</w:t>
      </w:r>
    </w:p>
    <w:sectPr w:rsidR="005623A1" w:rsidRPr="008A2A90" w:rsidSect="006660EB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5E" w:rsidRDefault="00C2365E" w:rsidP="00254BB9">
      <w:pPr>
        <w:spacing w:after="0" w:line="240" w:lineRule="auto"/>
      </w:pPr>
      <w:r>
        <w:separator/>
      </w:r>
    </w:p>
  </w:endnote>
  <w:endnote w:type="continuationSeparator" w:id="0">
    <w:p w:rsidR="00C2365E" w:rsidRDefault="00C2365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811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102" w:rsidRDefault="001D6FF1">
        <w:pPr>
          <w:pStyle w:val="Stopka"/>
          <w:jc w:val="center"/>
        </w:pPr>
        <w:r>
          <w:fldChar w:fldCharType="begin"/>
        </w:r>
        <w:r w:rsidR="003D1DEE">
          <w:instrText xml:space="preserve"> PAGE   \* MERGEFORMAT </w:instrText>
        </w:r>
        <w:r>
          <w:fldChar w:fldCharType="separate"/>
        </w:r>
        <w:r w:rsidR="00640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2102" w:rsidRDefault="004521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5E" w:rsidRDefault="00C2365E" w:rsidP="00254BB9">
      <w:pPr>
        <w:spacing w:after="0" w:line="240" w:lineRule="auto"/>
      </w:pPr>
      <w:r>
        <w:separator/>
      </w:r>
    </w:p>
  </w:footnote>
  <w:footnote w:type="continuationSeparator" w:id="0">
    <w:p w:rsidR="00C2365E" w:rsidRDefault="00C2365E" w:rsidP="0025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EB" w:rsidRPr="00CE36FC" w:rsidRDefault="006660EB" w:rsidP="006660EB">
    <w:pPr>
      <w:pStyle w:val="Nagwek"/>
      <w:jc w:val="cen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Wojewódzki</w:t>
    </w:r>
    <w:r w:rsidRPr="00CE36FC">
      <w:rPr>
        <w:rFonts w:asciiTheme="minorHAnsi" w:hAnsiTheme="minorHAnsi"/>
        <w:i/>
        <w:sz w:val="20"/>
        <w:szCs w:val="20"/>
      </w:rPr>
      <w:t xml:space="preserve"> Konkurs </w:t>
    </w:r>
    <w:r>
      <w:rPr>
        <w:rFonts w:asciiTheme="minorHAnsi" w:hAnsiTheme="minorHAnsi"/>
        <w:i/>
        <w:sz w:val="20"/>
        <w:szCs w:val="20"/>
      </w:rPr>
      <w:t>Fizyczny</w:t>
    </w:r>
    <w:r w:rsidRPr="00CE36FC">
      <w:rPr>
        <w:rFonts w:asciiTheme="minorHAnsi" w:hAnsiTheme="minorHAnsi"/>
        <w:i/>
        <w:sz w:val="20"/>
        <w:szCs w:val="20"/>
      </w:rPr>
      <w:t xml:space="preserve"> dla uczniów szkół podstawowych </w:t>
    </w:r>
  </w:p>
  <w:p w:rsidR="006660EB" w:rsidRPr="00CE36FC" w:rsidRDefault="001D6FF1" w:rsidP="006660EB">
    <w:pPr>
      <w:pStyle w:val="Nagwek"/>
      <w:jc w:val="center"/>
      <w:rPr>
        <w:rFonts w:asciiTheme="minorHAnsi" w:hAnsiTheme="minorHAnsi"/>
        <w:i/>
        <w:sz w:val="20"/>
        <w:szCs w:val="20"/>
      </w:rPr>
    </w:pPr>
    <w:r w:rsidRPr="001D6FF1">
      <w:rPr>
        <w:noProof/>
        <w:lang w:eastAsia="pl-PL"/>
      </w:rPr>
      <w:pict>
        <v:line id="Line 1" o:spid="_x0000_s4097" style="position:absolute;left:0;text-align:left;z-index:251659264;visibility:visible;mso-wrap-distance-top:-3e-5mm;mso-wrap-distance-bottom:-3e-5mm" from="-20.4pt,15.15pt" to="474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"/>
      </w:pict>
    </w:r>
    <w:r w:rsidR="006660EB" w:rsidRPr="00CE36FC">
      <w:rPr>
        <w:rFonts w:asciiTheme="minorHAnsi" w:hAnsiTheme="minorHAnsi"/>
        <w:i/>
        <w:sz w:val="20"/>
        <w:szCs w:val="20"/>
      </w:rPr>
      <w:t>województwa wielkopolskiego w roku szkolnym 2020/2021</w:t>
    </w:r>
  </w:p>
  <w:p w:rsidR="006660EB" w:rsidRDefault="006660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57"/>
      </w:pPr>
      <w:rPr>
        <w:rFonts w:hint="default"/>
        <w:bCs/>
      </w:rPr>
    </w:lvl>
  </w:abstractNum>
  <w:abstractNum w:abstractNumId="2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57"/>
      </w:pPr>
      <w:rPr>
        <w:rFonts w:hint="default"/>
        <w:bCs/>
      </w:rPr>
    </w:lvl>
  </w:abstractNum>
  <w:abstractNum w:abstractNumId="3">
    <w:nsid w:val="00DF0D5F"/>
    <w:multiLevelType w:val="hybridMultilevel"/>
    <w:tmpl w:val="6E7E4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61D64"/>
    <w:multiLevelType w:val="hybridMultilevel"/>
    <w:tmpl w:val="2550B4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DC2"/>
    <w:multiLevelType w:val="hybridMultilevel"/>
    <w:tmpl w:val="A1CA62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4728A"/>
    <w:multiLevelType w:val="hybridMultilevel"/>
    <w:tmpl w:val="DBDAB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47E76"/>
    <w:multiLevelType w:val="hybridMultilevel"/>
    <w:tmpl w:val="A1CA62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C6132C"/>
    <w:multiLevelType w:val="hybridMultilevel"/>
    <w:tmpl w:val="56F424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C721C2"/>
    <w:multiLevelType w:val="hybridMultilevel"/>
    <w:tmpl w:val="557E5F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E72F01"/>
    <w:multiLevelType w:val="hybridMultilevel"/>
    <w:tmpl w:val="8544EE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9851E3"/>
    <w:multiLevelType w:val="hybridMultilevel"/>
    <w:tmpl w:val="7D964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545BF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7577"/>
    <w:multiLevelType w:val="hybridMultilevel"/>
    <w:tmpl w:val="55A29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0654"/>
    <w:multiLevelType w:val="hybridMultilevel"/>
    <w:tmpl w:val="EC145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53DA8"/>
    <w:multiLevelType w:val="hybridMultilevel"/>
    <w:tmpl w:val="B7A6C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7F4E"/>
    <w:multiLevelType w:val="hybridMultilevel"/>
    <w:tmpl w:val="1CDA2EA0"/>
    <w:lvl w:ilvl="0" w:tplc="22768E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0EBF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15555"/>
    <w:multiLevelType w:val="hybridMultilevel"/>
    <w:tmpl w:val="DCAC32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76F2CC4"/>
    <w:multiLevelType w:val="hybridMultilevel"/>
    <w:tmpl w:val="0ABAD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B774DA2"/>
    <w:multiLevelType w:val="hybridMultilevel"/>
    <w:tmpl w:val="557E5F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E1320D"/>
    <w:multiLevelType w:val="hybridMultilevel"/>
    <w:tmpl w:val="9C54B6A0"/>
    <w:lvl w:ilvl="0" w:tplc="04150017">
      <w:start w:val="1"/>
      <w:numFmt w:val="lowerLetter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6">
    <w:nsid w:val="7C245658"/>
    <w:multiLevelType w:val="hybridMultilevel"/>
    <w:tmpl w:val="09F66C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15"/>
  </w:num>
  <w:num w:numId="5">
    <w:abstractNumId w:val="7"/>
  </w:num>
  <w:num w:numId="6">
    <w:abstractNumId w:val="21"/>
  </w:num>
  <w:num w:numId="7">
    <w:abstractNumId w:val="22"/>
  </w:num>
  <w:num w:numId="8">
    <w:abstractNumId w:val="11"/>
  </w:num>
  <w:num w:numId="9">
    <w:abstractNumId w:val="4"/>
  </w:num>
  <w:num w:numId="10">
    <w:abstractNumId w:val="12"/>
  </w:num>
  <w:num w:numId="11">
    <w:abstractNumId w:val="23"/>
  </w:num>
  <w:num w:numId="12">
    <w:abstractNumId w:val="9"/>
  </w:num>
  <w:num w:numId="13">
    <w:abstractNumId w:val="2"/>
  </w:num>
  <w:num w:numId="14">
    <w:abstractNumId w:val="10"/>
  </w:num>
  <w:num w:numId="15">
    <w:abstractNumId w:val="8"/>
  </w:num>
  <w:num w:numId="16">
    <w:abstractNumId w:val="24"/>
  </w:num>
  <w:num w:numId="17">
    <w:abstractNumId w:val="25"/>
  </w:num>
  <w:num w:numId="18">
    <w:abstractNumId w:val="1"/>
  </w:num>
  <w:num w:numId="19">
    <w:abstractNumId w:val="18"/>
  </w:num>
  <w:num w:numId="20">
    <w:abstractNumId w:val="26"/>
  </w:num>
  <w:num w:numId="21">
    <w:abstractNumId w:val="6"/>
  </w:num>
  <w:num w:numId="22">
    <w:abstractNumId w:val="3"/>
  </w:num>
  <w:num w:numId="23">
    <w:abstractNumId w:val="14"/>
  </w:num>
  <w:num w:numId="24">
    <w:abstractNumId w:val="16"/>
  </w:num>
  <w:num w:numId="25">
    <w:abstractNumId w:val="17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662F"/>
    <w:rsid w:val="00003C1D"/>
    <w:rsid w:val="00027A37"/>
    <w:rsid w:val="00027DCD"/>
    <w:rsid w:val="000559A2"/>
    <w:rsid w:val="0005724A"/>
    <w:rsid w:val="00067256"/>
    <w:rsid w:val="000A04A4"/>
    <w:rsid w:val="000C192F"/>
    <w:rsid w:val="000D107F"/>
    <w:rsid w:val="000D662F"/>
    <w:rsid w:val="000F672D"/>
    <w:rsid w:val="0010488F"/>
    <w:rsid w:val="00143269"/>
    <w:rsid w:val="00153EEA"/>
    <w:rsid w:val="00170764"/>
    <w:rsid w:val="001A65B0"/>
    <w:rsid w:val="001B56C5"/>
    <w:rsid w:val="001C2164"/>
    <w:rsid w:val="001D6FF1"/>
    <w:rsid w:val="0021694D"/>
    <w:rsid w:val="00254BB9"/>
    <w:rsid w:val="00255938"/>
    <w:rsid w:val="002576D8"/>
    <w:rsid w:val="00261545"/>
    <w:rsid w:val="00276A09"/>
    <w:rsid w:val="00291B4C"/>
    <w:rsid w:val="002C3DB7"/>
    <w:rsid w:val="002C4374"/>
    <w:rsid w:val="002C60CE"/>
    <w:rsid w:val="002D7261"/>
    <w:rsid w:val="002F2E4A"/>
    <w:rsid w:val="00313FC7"/>
    <w:rsid w:val="00322322"/>
    <w:rsid w:val="00324C19"/>
    <w:rsid w:val="00344884"/>
    <w:rsid w:val="00344CE3"/>
    <w:rsid w:val="003D1DEE"/>
    <w:rsid w:val="003D2FB3"/>
    <w:rsid w:val="003E7A4D"/>
    <w:rsid w:val="003E7EB9"/>
    <w:rsid w:val="00435CFF"/>
    <w:rsid w:val="00447986"/>
    <w:rsid w:val="00452102"/>
    <w:rsid w:val="004A276F"/>
    <w:rsid w:val="004C3F09"/>
    <w:rsid w:val="004F3CAC"/>
    <w:rsid w:val="004F3CD0"/>
    <w:rsid w:val="005017F5"/>
    <w:rsid w:val="00505B03"/>
    <w:rsid w:val="005268D3"/>
    <w:rsid w:val="0054752D"/>
    <w:rsid w:val="005623A1"/>
    <w:rsid w:val="00576A82"/>
    <w:rsid w:val="005949CA"/>
    <w:rsid w:val="005A0EA0"/>
    <w:rsid w:val="005F0569"/>
    <w:rsid w:val="005F79DF"/>
    <w:rsid w:val="00602B1E"/>
    <w:rsid w:val="006122A5"/>
    <w:rsid w:val="00613246"/>
    <w:rsid w:val="00640443"/>
    <w:rsid w:val="006518B1"/>
    <w:rsid w:val="00654953"/>
    <w:rsid w:val="00655421"/>
    <w:rsid w:val="00657F75"/>
    <w:rsid w:val="00660440"/>
    <w:rsid w:val="00660F80"/>
    <w:rsid w:val="006660EB"/>
    <w:rsid w:val="006914D7"/>
    <w:rsid w:val="00695525"/>
    <w:rsid w:val="006A1834"/>
    <w:rsid w:val="006A5B87"/>
    <w:rsid w:val="006A5D12"/>
    <w:rsid w:val="006D036D"/>
    <w:rsid w:val="006D17EF"/>
    <w:rsid w:val="00707E8C"/>
    <w:rsid w:val="00720482"/>
    <w:rsid w:val="00764198"/>
    <w:rsid w:val="00787415"/>
    <w:rsid w:val="00793A51"/>
    <w:rsid w:val="00795AAF"/>
    <w:rsid w:val="00796EA2"/>
    <w:rsid w:val="007C2D97"/>
    <w:rsid w:val="007D6B52"/>
    <w:rsid w:val="00821336"/>
    <w:rsid w:val="00823E63"/>
    <w:rsid w:val="0087169C"/>
    <w:rsid w:val="00871D00"/>
    <w:rsid w:val="00873874"/>
    <w:rsid w:val="0089714B"/>
    <w:rsid w:val="008A1B39"/>
    <w:rsid w:val="008A2A90"/>
    <w:rsid w:val="008A69F7"/>
    <w:rsid w:val="008D6D74"/>
    <w:rsid w:val="008F4042"/>
    <w:rsid w:val="008F51B4"/>
    <w:rsid w:val="0094303E"/>
    <w:rsid w:val="0098063B"/>
    <w:rsid w:val="009C0976"/>
    <w:rsid w:val="00A02829"/>
    <w:rsid w:val="00A12D6E"/>
    <w:rsid w:val="00A518B3"/>
    <w:rsid w:val="00A67E81"/>
    <w:rsid w:val="00A81B84"/>
    <w:rsid w:val="00A83823"/>
    <w:rsid w:val="00AB45C2"/>
    <w:rsid w:val="00B1550C"/>
    <w:rsid w:val="00B15D9C"/>
    <w:rsid w:val="00B4287A"/>
    <w:rsid w:val="00B76390"/>
    <w:rsid w:val="00B94980"/>
    <w:rsid w:val="00BB5AA8"/>
    <w:rsid w:val="00BB732A"/>
    <w:rsid w:val="00BF4781"/>
    <w:rsid w:val="00C16414"/>
    <w:rsid w:val="00C2365E"/>
    <w:rsid w:val="00C553D2"/>
    <w:rsid w:val="00C56DE1"/>
    <w:rsid w:val="00C66149"/>
    <w:rsid w:val="00C84196"/>
    <w:rsid w:val="00C914C2"/>
    <w:rsid w:val="00CE0FD3"/>
    <w:rsid w:val="00CE5787"/>
    <w:rsid w:val="00D00309"/>
    <w:rsid w:val="00D22B93"/>
    <w:rsid w:val="00D52D29"/>
    <w:rsid w:val="00D90267"/>
    <w:rsid w:val="00DB2657"/>
    <w:rsid w:val="00DC7CDC"/>
    <w:rsid w:val="00DE6AED"/>
    <w:rsid w:val="00DF3784"/>
    <w:rsid w:val="00E0353E"/>
    <w:rsid w:val="00E166AA"/>
    <w:rsid w:val="00E609A2"/>
    <w:rsid w:val="00E61105"/>
    <w:rsid w:val="00EC25CC"/>
    <w:rsid w:val="00EC4BA4"/>
    <w:rsid w:val="00F0546F"/>
    <w:rsid w:val="00F57F5E"/>
    <w:rsid w:val="00F62410"/>
    <w:rsid w:val="00F728A2"/>
    <w:rsid w:val="00F742D3"/>
    <w:rsid w:val="00F804FD"/>
    <w:rsid w:val="00F80589"/>
    <w:rsid w:val="00FA441A"/>
    <w:rsid w:val="00FE346F"/>
    <w:rsid w:val="00FE5DA5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paragraph" w:customStyle="1" w:styleId="Default">
    <w:name w:val="Default"/>
    <w:rsid w:val="00871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3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3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322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003C1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3C1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70000356/O/D2017035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Agnieszka</cp:lastModifiedBy>
  <cp:revision>3</cp:revision>
  <cp:lastPrinted>2020-04-30T14:19:00Z</cp:lastPrinted>
  <dcterms:created xsi:type="dcterms:W3CDTF">2020-05-02T09:48:00Z</dcterms:created>
  <dcterms:modified xsi:type="dcterms:W3CDTF">2020-05-05T18:04:00Z</dcterms:modified>
</cp:coreProperties>
</file>