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09" w:rsidRPr="002A53BB" w:rsidRDefault="002C2309" w:rsidP="002C2309">
      <w:pPr>
        <w:pStyle w:val="Akapitzlist"/>
        <w:spacing w:after="0"/>
        <w:ind w:left="0"/>
        <w:contextualSpacing w:val="0"/>
        <w:jc w:val="center"/>
        <w:rPr>
          <w:rFonts w:cs="Calibri"/>
          <w:b/>
        </w:rPr>
      </w:pPr>
      <w:r w:rsidRPr="002A53BB">
        <w:rPr>
          <w:rFonts w:eastAsia="Times New Roman" w:cs="Calibri"/>
          <w:b/>
          <w:lang w:eastAsia="pl-PL"/>
        </w:rPr>
        <w:t>Obowiązek informacyjny RODO w zakresie przetwarzania danych osobowych</w:t>
      </w:r>
      <w:r w:rsidRPr="002A53BB">
        <w:rPr>
          <w:rFonts w:eastAsia="Times New Roman" w:cs="Calibri"/>
          <w:lang w:eastAsia="pl-PL"/>
        </w:rPr>
        <w:t xml:space="preserve"> </w:t>
      </w:r>
      <w:r w:rsidRPr="002A53BB">
        <w:rPr>
          <w:rFonts w:eastAsia="Times New Roman" w:cs="Calibri"/>
          <w:b/>
          <w:lang w:eastAsia="pl-PL"/>
        </w:rPr>
        <w:t xml:space="preserve">ucznia, </w:t>
      </w:r>
      <w:r w:rsidRPr="002A53BB">
        <w:rPr>
          <w:rFonts w:eastAsia="Times New Roman" w:cs="Calibri"/>
          <w:b/>
          <w:lang w:eastAsia="pl-PL"/>
        </w:rPr>
        <w:br/>
        <w:t xml:space="preserve">jako uczestnika </w:t>
      </w:r>
      <w:r w:rsidRPr="002A53BB">
        <w:rPr>
          <w:rFonts w:cs="Calibri"/>
          <w:b/>
        </w:rPr>
        <w:t xml:space="preserve">Wojewódzkiego Konkursu Przedmiotowego </w:t>
      </w:r>
    </w:p>
    <w:p w:rsidR="002C2309" w:rsidRDefault="002C2309" w:rsidP="002C2309">
      <w:pPr>
        <w:spacing w:after="0"/>
        <w:jc w:val="both"/>
        <w:rPr>
          <w:rFonts w:cs="Calibri"/>
          <w:b/>
        </w:rPr>
      </w:pP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  <w:r w:rsidRPr="002A53BB">
        <w:rPr>
          <w:rFonts w:cs="Calibri"/>
          <w:b/>
        </w:rPr>
        <w:t>Administrator danych osobowych i dane kontaktowe do inspektora ochrony danych</w:t>
      </w:r>
    </w:p>
    <w:p w:rsidR="002C2309" w:rsidRPr="002A53BB" w:rsidRDefault="002C2309" w:rsidP="002C2309">
      <w:pPr>
        <w:pStyle w:val="NormalnyWeb"/>
        <w:spacing w:before="0" w:beforeAutospacing="0" w:after="0" w:afterAutospacing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2A53BB">
        <w:rPr>
          <w:rFonts w:ascii="Calibri" w:eastAsia="Calibri" w:hAnsi="Calibri" w:cs="Calibri"/>
          <w:sz w:val="22"/>
          <w:szCs w:val="22"/>
          <w:lang w:eastAsia="en-US"/>
        </w:rPr>
        <w:t xml:space="preserve">Administratorem danych osobowych uczniów Wojewódzkiego Konkursu Przedmiotowego </w:t>
      </w:r>
      <w:r w:rsidRPr="002A53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stopniu</w:t>
      </w:r>
      <w:r w:rsidRPr="002A53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szkolnym i rejonowym</w:t>
      </w:r>
      <w:r w:rsidRPr="002A53BB">
        <w:rPr>
          <w:rFonts w:ascii="Calibri" w:eastAsia="Calibri" w:hAnsi="Calibri" w:cs="Calibri"/>
          <w:sz w:val="22"/>
          <w:szCs w:val="22"/>
          <w:lang w:eastAsia="en-US"/>
        </w:rPr>
        <w:t xml:space="preserve"> jest ………………………….…………… (nazwa, dane kontaktowe szkoły)</w:t>
      </w:r>
      <w:r w:rsidRPr="002A53BB">
        <w:rPr>
          <w:rFonts w:ascii="Calibri" w:hAnsi="Calibri" w:cs="Calibri"/>
          <w:sz w:val="22"/>
          <w:szCs w:val="22"/>
        </w:rPr>
        <w:t xml:space="preserve">. </w:t>
      </w:r>
      <w:r w:rsidRPr="002A53BB">
        <w:rPr>
          <w:rFonts w:ascii="Calibri" w:hAnsi="Calibri" w:cs="Calibri"/>
          <w:sz w:val="22"/>
          <w:szCs w:val="22"/>
        </w:rPr>
        <w:br/>
        <w:t>We wszystkich sprawach dotyczących ochrony danych osobowych, można kontaktować się z Inspektorem ochrony danych …………………………………….. (adres e-mail i numer telefonu IOD szkoły)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</w:rPr>
        <w:t xml:space="preserve">Administratorem danych osobowych uczniów Wojewódzkiego Konkursu Przedmiotowego </w:t>
      </w:r>
      <w:r w:rsidRPr="002A53BB">
        <w:rPr>
          <w:rFonts w:cs="Calibri"/>
          <w:b/>
        </w:rPr>
        <w:t xml:space="preserve">na </w:t>
      </w:r>
      <w:r>
        <w:rPr>
          <w:rFonts w:cs="Calibri"/>
          <w:b/>
        </w:rPr>
        <w:t>stopniu</w:t>
      </w:r>
      <w:r w:rsidRPr="002A53BB">
        <w:rPr>
          <w:rFonts w:cs="Calibri"/>
          <w:b/>
        </w:rPr>
        <w:t xml:space="preserve"> wojewódzkim </w:t>
      </w:r>
      <w:r w:rsidRPr="002A53BB">
        <w:rPr>
          <w:rFonts w:cs="Calibri"/>
        </w:rPr>
        <w:t>oraz</w:t>
      </w:r>
      <w:r w:rsidRPr="002A53BB">
        <w:rPr>
          <w:rFonts w:cs="Calibri"/>
          <w:b/>
        </w:rPr>
        <w:t xml:space="preserve"> </w:t>
      </w:r>
      <w:r w:rsidRPr="002A53BB">
        <w:rPr>
          <w:rFonts w:cs="Calibri"/>
          <w:sz w:val="24"/>
        </w:rPr>
        <w:t xml:space="preserve">dokumentacji udziału w Wojewódzkim Konkursie Przedmiotowym </w:t>
      </w:r>
      <w:r w:rsidRPr="002A53BB">
        <w:rPr>
          <w:rFonts w:cs="Calibri"/>
        </w:rPr>
        <w:t xml:space="preserve">umieszczanych przez komisje konkursowe oraz szkoły na </w:t>
      </w:r>
      <w:r w:rsidRPr="002A53BB">
        <w:rPr>
          <w:rFonts w:cs="Calibri"/>
          <w:sz w:val="24"/>
        </w:rPr>
        <w:t xml:space="preserve">platformie konkursowej </w:t>
      </w:r>
      <w:proofErr w:type="spellStart"/>
      <w:r>
        <w:rPr>
          <w:rFonts w:cs="Calibri"/>
          <w:sz w:val="24"/>
        </w:rPr>
        <w:t>m</w:t>
      </w:r>
      <w:r w:rsidRPr="002A53BB">
        <w:rPr>
          <w:rFonts w:cs="Calibri"/>
          <w:sz w:val="24"/>
        </w:rPr>
        <w:t>oodle</w:t>
      </w:r>
      <w:proofErr w:type="spellEnd"/>
      <w:r w:rsidRPr="002A53BB">
        <w:rPr>
          <w:rFonts w:cs="Calibri"/>
          <w:sz w:val="24"/>
        </w:rPr>
        <w:t xml:space="preserve"> pod adresem wkp.moodle.org.pl </w:t>
      </w:r>
      <w:r w:rsidRPr="002A53BB">
        <w:rPr>
          <w:rFonts w:cs="Calibri"/>
        </w:rPr>
        <w:t xml:space="preserve">jest Wielkopolski Kurator Oświaty z siedzibą w Poznaniu przy </w:t>
      </w:r>
      <w:r w:rsidRPr="002A53BB">
        <w:rPr>
          <w:rFonts w:eastAsia="Times New Roman" w:cs="Calibri"/>
          <w:lang w:eastAsia="pl-PL"/>
        </w:rPr>
        <w:t xml:space="preserve">ul. Kościuszki 93, 61-716 Poznań. </w:t>
      </w:r>
      <w:r w:rsidRPr="002A53BB">
        <w:rPr>
          <w:rFonts w:cs="Calibri"/>
        </w:rPr>
        <w:t xml:space="preserve">We wszystkich sprawach dotyczących ochrony danych osobowych, można kontaktować się z Inspektorem ochrony danych na adres mailowy: </w:t>
      </w:r>
      <w:hyperlink r:id="rId5" w:history="1">
        <w:r w:rsidRPr="002A53BB">
          <w:rPr>
            <w:rFonts w:cs="Calibri"/>
          </w:rPr>
          <w:t>iod@ko.poznan.pl</w:t>
        </w:r>
      </w:hyperlink>
      <w:r w:rsidRPr="002A53BB">
        <w:rPr>
          <w:rFonts w:cs="Calibri"/>
        </w:rPr>
        <w:t xml:space="preserve"> lub telefonicznie pod nr tel.:</w:t>
      </w:r>
      <w:r w:rsidRPr="002A53BB">
        <w:rPr>
          <w:rFonts w:cs="Calibri"/>
          <w:shd w:val="clear" w:color="auto" w:fill="FFFFFF"/>
        </w:rPr>
        <w:t>780 386 035</w:t>
      </w:r>
    </w:p>
    <w:p w:rsidR="002C2309" w:rsidRPr="002A53BB" w:rsidRDefault="002C2309" w:rsidP="002C2309">
      <w:pPr>
        <w:spacing w:after="0"/>
        <w:rPr>
          <w:rFonts w:cs="Calibri"/>
          <w:b/>
        </w:rPr>
      </w:pPr>
    </w:p>
    <w:p w:rsidR="002C2309" w:rsidRPr="002A53BB" w:rsidRDefault="002C2309" w:rsidP="002C2309">
      <w:pPr>
        <w:spacing w:after="0"/>
        <w:rPr>
          <w:rFonts w:cs="Calibri"/>
          <w:b/>
        </w:rPr>
      </w:pPr>
      <w:r w:rsidRPr="002A53BB">
        <w:rPr>
          <w:rFonts w:cs="Calibri"/>
          <w:b/>
        </w:rPr>
        <w:t xml:space="preserve">Cel przetwarzania danych osobowych  </w:t>
      </w:r>
    </w:p>
    <w:p w:rsidR="002C2309" w:rsidRPr="00E82C43" w:rsidRDefault="002C2309" w:rsidP="00412655">
      <w:pPr>
        <w:pStyle w:val="Akapitzlist"/>
        <w:numPr>
          <w:ilvl w:val="0"/>
          <w:numId w:val="5"/>
        </w:numPr>
        <w:spacing w:after="0"/>
        <w:jc w:val="both"/>
        <w:rPr>
          <w:rFonts w:cs="Calibri"/>
        </w:rPr>
      </w:pPr>
      <w:r w:rsidRPr="00E82C43">
        <w:rPr>
          <w:rFonts w:cs="Calibri"/>
        </w:rPr>
        <w:t xml:space="preserve">Zorganizowanie i przeprowadzenie Wojewódzkiego Konkursu Przedmiotowego na terenie województwa wielkopolskiego w roku szkolnym 2020/2021 dla uczniów szkół podstawowych, zgodnie z Regulaminem opublikowanym na stronie internetowej Kuratorium Oświaty w Poznaniu w zakładce </w:t>
      </w:r>
      <w:r w:rsidRPr="00E82C43">
        <w:rPr>
          <w:rFonts w:cs="Calibri"/>
          <w:i/>
        </w:rPr>
        <w:t xml:space="preserve">Rodzice i uczniowie/Konkursy, olimpiady, </w:t>
      </w:r>
      <w:proofErr w:type="spellStart"/>
      <w:r w:rsidRPr="00E82C43">
        <w:rPr>
          <w:rFonts w:cs="Calibri"/>
          <w:i/>
        </w:rPr>
        <w:t>projekty</w:t>
      </w:r>
      <w:proofErr w:type="spellEnd"/>
      <w:r w:rsidRPr="00E82C43">
        <w:rPr>
          <w:rFonts w:cs="Calibri"/>
          <w:i/>
        </w:rPr>
        <w:t>/</w:t>
      </w:r>
      <w:r w:rsidRPr="00E82C43">
        <w:rPr>
          <w:rStyle w:val="current"/>
          <w:rFonts w:cs="Calibri"/>
          <w:i/>
        </w:rPr>
        <w:t>Konkursy przedmiotowe organizowane przez Wielkopolskiego Kuratora Oświaty oraz a</w:t>
      </w:r>
      <w:r w:rsidRPr="00E82C43">
        <w:rPr>
          <w:rFonts w:cs="Calibri"/>
        </w:rPr>
        <w:t>rchiwizacja</w:t>
      </w:r>
    </w:p>
    <w:p w:rsidR="00E82C43" w:rsidRPr="00B26008" w:rsidRDefault="00E82C43" w:rsidP="00412655">
      <w:pPr>
        <w:pStyle w:val="Akapitzlist"/>
        <w:numPr>
          <w:ilvl w:val="0"/>
          <w:numId w:val="5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</w:rPr>
        <w:t>P</w:t>
      </w:r>
      <w:r w:rsidRPr="00B26008">
        <w:rPr>
          <w:rFonts w:cstheme="minorHAnsi"/>
          <w:iCs/>
        </w:rPr>
        <w:t xml:space="preserve">ublikacja wizerunku </w:t>
      </w:r>
      <w:r w:rsidRPr="00B26008">
        <w:rPr>
          <w:rFonts w:cstheme="minorHAnsi"/>
          <w:color w:val="000000"/>
        </w:rPr>
        <w:t>uczestnika Wojewódzkiego Konkursu Przedmiotowego</w:t>
      </w:r>
      <w:r w:rsidRPr="00B26008">
        <w:rPr>
          <w:rFonts w:cstheme="minorHAnsi"/>
          <w:iCs/>
        </w:rPr>
        <w:t xml:space="preserve"> </w:t>
      </w:r>
      <w:r w:rsidRPr="00B26008">
        <w:rPr>
          <w:rFonts w:cstheme="minorHAnsi"/>
          <w:color w:val="000000"/>
        </w:rPr>
        <w:t xml:space="preserve">na stronie internetowej </w:t>
      </w:r>
      <w:r w:rsidRPr="00B26008">
        <w:rPr>
          <w:rFonts w:eastAsia="Arial Unicode MS" w:cstheme="minorHAnsi"/>
          <w:color w:val="000000"/>
          <w:lang w:eastAsia="pl-PL"/>
        </w:rPr>
        <w:t>Kuratorium Oświaty w Poznaniu</w:t>
      </w:r>
      <w:r w:rsidRPr="00B26008">
        <w:rPr>
          <w:rFonts w:cstheme="minorHAnsi"/>
          <w:color w:val="000000"/>
        </w:rPr>
        <w:t xml:space="preserve">, na stronach internetowych </w:t>
      </w:r>
      <w:r w:rsidRPr="00B26008">
        <w:rPr>
          <w:rFonts w:eastAsia="Arial Unicode MS" w:cstheme="minorHAnsi"/>
          <w:color w:val="000000"/>
          <w:lang w:eastAsia="pl-PL"/>
        </w:rPr>
        <w:t>szkół będących siedzibami szkolnych, rejonowych i wojewódzkich Komisji Konkursowych</w:t>
      </w:r>
      <w:r w:rsidRPr="00B26008">
        <w:rPr>
          <w:rFonts w:cstheme="minorHAnsi"/>
          <w:color w:val="000000"/>
        </w:rPr>
        <w:t xml:space="preserve"> oraz ich profilach na portalu </w:t>
      </w:r>
      <w:proofErr w:type="spellStart"/>
      <w:r w:rsidRPr="00B26008">
        <w:rPr>
          <w:rFonts w:cstheme="minorHAnsi"/>
          <w:color w:val="000000"/>
        </w:rPr>
        <w:t>Facebook</w:t>
      </w:r>
      <w:proofErr w:type="spellEnd"/>
      <w:r w:rsidRPr="00B26008">
        <w:rPr>
          <w:rFonts w:cstheme="minorHAnsi"/>
          <w:color w:val="000000"/>
        </w:rPr>
        <w:t xml:space="preserve"> (jeśli dotyczy)</w:t>
      </w:r>
    </w:p>
    <w:p w:rsidR="00E82C43" w:rsidRPr="00B26008" w:rsidRDefault="00E82C43" w:rsidP="00412655">
      <w:pPr>
        <w:pStyle w:val="Akapitzlist"/>
        <w:numPr>
          <w:ilvl w:val="0"/>
          <w:numId w:val="5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  <w:color w:val="000000"/>
        </w:rPr>
        <w:t xml:space="preserve">Publikacja listy uczniów zakwalifikowanych do </w:t>
      </w:r>
      <w:r w:rsidR="00412655">
        <w:rPr>
          <w:rFonts w:cstheme="minorHAnsi"/>
          <w:color w:val="000000"/>
        </w:rPr>
        <w:t>stopnia</w:t>
      </w:r>
      <w:r w:rsidRPr="00B26008">
        <w:rPr>
          <w:rFonts w:cstheme="minorHAnsi"/>
          <w:color w:val="000000"/>
        </w:rPr>
        <w:t xml:space="preserve"> rejonowego oraz wojewódzkiego, a także wyników z Wojewódzkiego Konkursu Przedmiotowego w tych </w:t>
      </w:r>
      <w:r w:rsidR="00412655">
        <w:rPr>
          <w:rFonts w:cstheme="minorHAnsi"/>
          <w:color w:val="000000"/>
        </w:rPr>
        <w:t>stopniach</w:t>
      </w:r>
      <w:r w:rsidRPr="00B26008">
        <w:rPr>
          <w:rFonts w:cstheme="minorHAnsi"/>
          <w:color w:val="000000"/>
        </w:rPr>
        <w:t xml:space="preserve"> (w tym listy finalistów/laureatów) na stronie internetowej Kuratorium Oświaty w Poznaniu, na stronach internetowych szkół będących siedzibami szkolnych, rejonowych i wojewódzkich Komisji Konkursowych (jeśli dotyczy)</w:t>
      </w:r>
    </w:p>
    <w:p w:rsidR="00E82C43" w:rsidRPr="00B26008" w:rsidRDefault="00E82C43" w:rsidP="00412655">
      <w:pPr>
        <w:pStyle w:val="Akapitzlist"/>
        <w:numPr>
          <w:ilvl w:val="0"/>
          <w:numId w:val="5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  <w:color w:val="000000"/>
        </w:rPr>
        <w:t>D</w:t>
      </w:r>
      <w:r w:rsidRPr="00B26008">
        <w:rPr>
          <w:rFonts w:eastAsia="Arial Unicode MS" w:cstheme="minorHAnsi"/>
        </w:rPr>
        <w:t xml:space="preserve">ostosowania </w:t>
      </w:r>
      <w:r w:rsidRPr="00B26008">
        <w:rPr>
          <w:rFonts w:cstheme="minorHAnsi"/>
        </w:rPr>
        <w:t>warunków przebiegu Wojewódzkiego Konkursu Przedmiotowego do indywidualnych potrzeb psychofizycznych uczestnika Wojewódzkiego Konkursu Przedmiotowego (jeśli dotyczy)</w:t>
      </w:r>
    </w:p>
    <w:p w:rsidR="002C2309" w:rsidRPr="002A53BB" w:rsidRDefault="002C2309" w:rsidP="002C2309">
      <w:pPr>
        <w:spacing w:after="0"/>
        <w:rPr>
          <w:rFonts w:cs="Calibri"/>
          <w:b/>
        </w:rPr>
      </w:pPr>
    </w:p>
    <w:p w:rsidR="002C2309" w:rsidRPr="002A53BB" w:rsidRDefault="002C2309" w:rsidP="002C2309">
      <w:pPr>
        <w:spacing w:after="0"/>
        <w:rPr>
          <w:rFonts w:cs="Calibri"/>
          <w:b/>
        </w:rPr>
      </w:pPr>
      <w:r w:rsidRPr="002A53BB">
        <w:rPr>
          <w:rFonts w:cs="Calibri"/>
          <w:b/>
        </w:rPr>
        <w:t>Podstawa prawna przetwarzania danych osobowych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</w:rPr>
        <w:t xml:space="preserve">Przetwarzanie jest niezbędne do wypełnienia obowiązku prawnego ciążącego na administratorze lub niezbędne do wykonania zadania realizowanego w interesie publicznym, o których mowa w następujących aktach prawnych: ustawa z dnia 7 </w:t>
      </w:r>
      <w:proofErr w:type="spellStart"/>
      <w:r w:rsidRPr="002A53BB">
        <w:rPr>
          <w:rFonts w:cs="Calibri"/>
        </w:rPr>
        <w:t>września</w:t>
      </w:r>
      <w:proofErr w:type="spellEnd"/>
      <w:r w:rsidRPr="002A53BB">
        <w:rPr>
          <w:rFonts w:cs="Calibri"/>
        </w:rPr>
        <w:t xml:space="preserve"> 1991 r. o systemie </w:t>
      </w:r>
      <w:proofErr w:type="spellStart"/>
      <w:r w:rsidRPr="002A53BB">
        <w:rPr>
          <w:rFonts w:cs="Calibri"/>
        </w:rPr>
        <w:t>oświaty</w:t>
      </w:r>
      <w:proofErr w:type="spellEnd"/>
      <w:r w:rsidRPr="002A53BB">
        <w:rPr>
          <w:rFonts w:cs="Calibri"/>
        </w:rPr>
        <w:t xml:space="preserve">, ustawa z dnia 14 grudnia 2016 r. Prawo oświatowe, ustawa z dnia 14 lipca 1983 r. o narodowym zasobie archiwalnym i archiwach, rozporządzenie Ministra Edukacji Narodowej i Sportu z dnia 29 stycznia 2002 r. w sprawie organizacji oraz sposobu przeprowadzania konkursów, turniejów i olimpiad, rozporządzenie Ministra Edukacji Narodowej z 27 sierpnia 2019 r. w sprawie świadectw, dyplomów państwowych i innych druków, rozporządzenie Ministra Edukacji Narodowej z dnia 20 marca 2020 r. w sprawie szczególnych rozwiązań w okresie czasowego ograniczenia funkcjonowania jednostek systemu </w:t>
      </w:r>
      <w:proofErr w:type="spellStart"/>
      <w:r w:rsidRPr="002A53BB">
        <w:rPr>
          <w:rFonts w:cs="Calibri"/>
        </w:rPr>
        <w:t>oświaty</w:t>
      </w:r>
      <w:proofErr w:type="spellEnd"/>
      <w:r w:rsidRPr="002A53BB">
        <w:rPr>
          <w:rFonts w:cs="Calibri"/>
        </w:rPr>
        <w:t xml:space="preserve"> w związku z zapobieganiem, przeciwdziałaniem i zwalczaniem COVID-19 oraz Regulaminu Wojewódzkiego Konkursu Przedmiotowego organizowanego w roku szkolnym 2020/2021 na terenie województwa wielkopolskiego dla uczniów szkół podstawowych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lastRenderedPageBreak/>
        <w:t>Odbiorcy danych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  <w:r w:rsidRPr="002A53BB">
        <w:rPr>
          <w:rFonts w:cs="Calibri"/>
          <w:sz w:val="24"/>
        </w:rPr>
        <w:t xml:space="preserve">Podmiot świadczący usługę hostingu platformy </w:t>
      </w:r>
      <w:proofErr w:type="spellStart"/>
      <w:r w:rsidRPr="002A53BB">
        <w:rPr>
          <w:rFonts w:cs="Calibri"/>
          <w:sz w:val="24"/>
        </w:rPr>
        <w:t>Moodle</w:t>
      </w:r>
      <w:proofErr w:type="spellEnd"/>
      <w:r w:rsidRPr="002A53BB">
        <w:rPr>
          <w:rFonts w:cs="Calibri"/>
          <w:sz w:val="24"/>
        </w:rPr>
        <w:t xml:space="preserve"> wkp.moodle.org.pl, której administratorem danych osobowych jest Wielkopolski Kurator Oświaty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  <w:r w:rsidRPr="002A53BB">
        <w:rPr>
          <w:rFonts w:cs="Calibri"/>
          <w:b/>
        </w:rPr>
        <w:t>Źródło danych osobowych i kategoria osób, których dane są przetwarzane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  <w:sz w:val="24"/>
        </w:rPr>
        <w:t xml:space="preserve">Dokumentacja wytworzona podczas udziału ucznia w Wojewódzkim Konkursie Przedmiotowym </w:t>
      </w:r>
      <w:r w:rsidRPr="002A53BB">
        <w:rPr>
          <w:rFonts w:cs="Calibri"/>
        </w:rPr>
        <w:t xml:space="preserve">organizowanego w roku szkolnym 2020/2021 na terenie województwa wielkopolskiego dla uczniów szkół podstawowych </w:t>
      </w: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  <w:r w:rsidRPr="002A53BB">
        <w:rPr>
          <w:rFonts w:cs="Calibri"/>
          <w:b/>
        </w:rPr>
        <w:t>Okres przechowywania danych osobowych</w:t>
      </w:r>
    </w:p>
    <w:p w:rsidR="002C2309" w:rsidRPr="002A53BB" w:rsidRDefault="002C2309" w:rsidP="002C2309">
      <w:pPr>
        <w:numPr>
          <w:ilvl w:val="0"/>
          <w:numId w:val="2"/>
        </w:numPr>
        <w:spacing w:after="0"/>
        <w:ind w:left="426" w:hanging="284"/>
        <w:jc w:val="both"/>
        <w:rPr>
          <w:rFonts w:cs="Calibri"/>
          <w:color w:val="000000"/>
          <w:shd w:val="clear" w:color="auto" w:fill="FFFFFF"/>
        </w:rPr>
      </w:pPr>
      <w:r w:rsidRPr="002A53BB">
        <w:rPr>
          <w:rFonts w:cs="Calibri"/>
        </w:rPr>
        <w:t xml:space="preserve">baza danych na </w:t>
      </w:r>
      <w:r w:rsidRPr="002A53BB">
        <w:rPr>
          <w:rFonts w:cs="Calibri"/>
          <w:sz w:val="24"/>
        </w:rPr>
        <w:t xml:space="preserve">platformie </w:t>
      </w:r>
      <w:proofErr w:type="spellStart"/>
      <w:r>
        <w:rPr>
          <w:rFonts w:cs="Calibri"/>
          <w:sz w:val="24"/>
        </w:rPr>
        <w:t>m</w:t>
      </w:r>
      <w:r w:rsidRPr="002A53BB">
        <w:rPr>
          <w:rFonts w:cs="Calibri"/>
          <w:sz w:val="24"/>
        </w:rPr>
        <w:t>oodle</w:t>
      </w:r>
      <w:proofErr w:type="spellEnd"/>
      <w:r w:rsidRPr="002A53BB">
        <w:rPr>
          <w:rFonts w:cs="Calibri"/>
          <w:sz w:val="24"/>
        </w:rPr>
        <w:t xml:space="preserve"> wkp.moodle.org.pl</w:t>
      </w:r>
      <w:r w:rsidRPr="002A53BB">
        <w:rPr>
          <w:rFonts w:cs="Calibri"/>
        </w:rPr>
        <w:t xml:space="preserve"> do końca roku szkolnego, w którym przeprowadzana jest dana edycja Wojewódzkiego Konkursu Przedmiotowego</w:t>
      </w:r>
    </w:p>
    <w:p w:rsidR="002C2309" w:rsidRPr="002A53BB" w:rsidRDefault="002C2309" w:rsidP="002C2309">
      <w:pPr>
        <w:numPr>
          <w:ilvl w:val="0"/>
          <w:numId w:val="2"/>
        </w:numPr>
        <w:spacing w:after="0"/>
        <w:ind w:left="426" w:hanging="284"/>
        <w:jc w:val="both"/>
        <w:rPr>
          <w:rFonts w:cs="Calibri"/>
          <w:color w:val="000000"/>
          <w:shd w:val="clear" w:color="auto" w:fill="FFFFFF"/>
        </w:rPr>
      </w:pPr>
      <w:r w:rsidRPr="002A53BB">
        <w:rPr>
          <w:rFonts w:cs="Calibri"/>
          <w:color w:val="000000"/>
          <w:shd w:val="clear" w:color="auto" w:fill="FFFFFF"/>
        </w:rPr>
        <w:t xml:space="preserve">w pozostałych przypadkach </w:t>
      </w:r>
      <w:r w:rsidRPr="002A53BB">
        <w:rPr>
          <w:rFonts w:cs="Calibri"/>
        </w:rPr>
        <w:t>5 lat od dnia zakończenia danej edycji Wojewódzkiego Konkursu Przedmiotowego</w:t>
      </w:r>
    </w:p>
    <w:p w:rsidR="002C2309" w:rsidRPr="002A53BB" w:rsidRDefault="002C2309" w:rsidP="002C2309">
      <w:pPr>
        <w:spacing w:after="0"/>
        <w:jc w:val="both"/>
        <w:rPr>
          <w:rFonts w:cs="Calibri"/>
          <w:color w:val="000000"/>
          <w:shd w:val="clear" w:color="auto" w:fill="FFFFFF"/>
        </w:rPr>
      </w:pP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t xml:space="preserve">Przysługujące prawa w zakresie ochrony danych osobowych realizowane </w:t>
      </w:r>
      <w:r w:rsidRPr="002A53BB">
        <w:rPr>
          <w:rFonts w:cs="Calibri"/>
          <w:b/>
        </w:rPr>
        <w:br/>
        <w:t>na wniosek rodzica/opiekuna prawnego:</w:t>
      </w:r>
      <w:r w:rsidRPr="002A53BB">
        <w:rPr>
          <w:rFonts w:cs="Calibri"/>
        </w:rPr>
        <w:t xml:space="preserve"> </w:t>
      </w:r>
    </w:p>
    <w:p w:rsidR="002C2309" w:rsidRPr="00F14DD3" w:rsidRDefault="002C2309" w:rsidP="002C2309">
      <w:pPr>
        <w:numPr>
          <w:ilvl w:val="0"/>
          <w:numId w:val="1"/>
        </w:numPr>
        <w:spacing w:after="0"/>
        <w:ind w:left="426" w:hanging="284"/>
        <w:jc w:val="both"/>
        <w:rPr>
          <w:rFonts w:cs="Calibri"/>
        </w:rPr>
      </w:pPr>
      <w:r w:rsidRPr="00F14DD3">
        <w:rPr>
          <w:rFonts w:cs="Calibri"/>
        </w:rPr>
        <w:t xml:space="preserve">prawo dostępu do danych osobowych, ich sprostowania, </w:t>
      </w:r>
      <w:r w:rsidRPr="00F14DD3">
        <w:rPr>
          <w:rFonts w:cs="Calibri"/>
          <w:noProof/>
        </w:rPr>
        <w:t xml:space="preserve">usunięcia, ograniczenia ich przetwarzania lub </w:t>
      </w:r>
      <w:r w:rsidRPr="00F14DD3">
        <w:rPr>
          <w:rFonts w:cs="Calibri"/>
        </w:rPr>
        <w:t>wniesienia sprzeciwu wobec przetwarzania danych</w:t>
      </w:r>
    </w:p>
    <w:p w:rsidR="002C2309" w:rsidRPr="00F14DD3" w:rsidRDefault="002C2309" w:rsidP="002C2309">
      <w:pPr>
        <w:spacing w:after="0"/>
        <w:ind w:left="426"/>
        <w:jc w:val="both"/>
        <w:rPr>
          <w:rFonts w:cs="Calibri"/>
        </w:rPr>
      </w:pPr>
      <w:r w:rsidRPr="00F14DD3">
        <w:rPr>
          <w:rFonts w:cs="Calibri"/>
          <w:color w:val="222222"/>
          <w:shd w:val="clear" w:color="auto" w:fill="FFFFFF"/>
        </w:rPr>
        <w:t>Realizacja tych praw musi być zgodna z przepisami prawa oraz zasadami archiwizacji</w:t>
      </w:r>
    </w:p>
    <w:p w:rsidR="002C2309" w:rsidRPr="00F14DD3" w:rsidRDefault="002C2309" w:rsidP="002C2309">
      <w:pPr>
        <w:numPr>
          <w:ilvl w:val="0"/>
          <w:numId w:val="1"/>
        </w:numPr>
        <w:spacing w:after="0"/>
        <w:ind w:left="426" w:hanging="284"/>
        <w:jc w:val="both"/>
        <w:rPr>
          <w:rFonts w:cs="Calibri"/>
        </w:rPr>
      </w:pPr>
      <w:r w:rsidRPr="00F14DD3">
        <w:rPr>
          <w:rFonts w:cs="Calibri"/>
        </w:rPr>
        <w:t>prawo wniesienia skargi do Prezesa Urzędu Ochrony Danych Osobowych (</w:t>
      </w:r>
      <w:r w:rsidRPr="00F14DD3">
        <w:rPr>
          <w:rFonts w:cs="Calibri"/>
          <w:b/>
        </w:rPr>
        <w:t>Urząd Ochrony Danych osobowych, ul. Stawki 2, 00-193 Warszawa</w:t>
      </w:r>
      <w:r w:rsidRPr="00F14DD3">
        <w:rPr>
          <w:rFonts w:cs="Calibri"/>
        </w:rPr>
        <w:t>)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b/>
          <w:lang w:eastAsia="pl-PL"/>
        </w:rPr>
      </w:pPr>
      <w:r w:rsidRPr="002A53BB">
        <w:rPr>
          <w:rFonts w:eastAsia="Times New Roman" w:cs="Calibri"/>
          <w:b/>
          <w:lang w:eastAsia="pl-PL"/>
        </w:rPr>
        <w:t>Informacja o wymogu podania danych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Podanie danych osobowych</w:t>
      </w:r>
      <w:r w:rsidRPr="002A53BB">
        <w:rPr>
          <w:rFonts w:cs="Calibri"/>
        </w:rPr>
        <w:t xml:space="preserve"> ucznia jest niezbędne do jego udziału w Wojewódzkim Konkursie Przedmiotowym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……………………………………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  <w:t xml:space="preserve">    ………………..…………………………………………………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 (miejscowość, data )</w:t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  <w:t xml:space="preserve">       (podpis rodzica/opiekuna prawnego)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i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</w:p>
    <w:p w:rsidR="00C21BC7" w:rsidRDefault="00C21BC7"/>
    <w:sectPr w:rsidR="00C21BC7" w:rsidSect="00B93D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1825"/>
    <w:multiLevelType w:val="hybridMultilevel"/>
    <w:tmpl w:val="E36A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4D5C"/>
    <w:multiLevelType w:val="hybridMultilevel"/>
    <w:tmpl w:val="2AFA3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309"/>
    <w:rsid w:val="002C2309"/>
    <w:rsid w:val="002F0B12"/>
    <w:rsid w:val="00412655"/>
    <w:rsid w:val="00A27FA0"/>
    <w:rsid w:val="00C21BC7"/>
    <w:rsid w:val="00E8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3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2C2309"/>
    <w:pPr>
      <w:ind w:left="720"/>
      <w:contextualSpacing/>
    </w:pPr>
  </w:style>
  <w:style w:type="character" w:customStyle="1" w:styleId="current">
    <w:name w:val="current"/>
    <w:rsid w:val="002C2309"/>
  </w:style>
  <w:style w:type="paragraph" w:styleId="NormalnyWeb">
    <w:name w:val="Normal (Web)"/>
    <w:basedOn w:val="Normalny"/>
    <w:uiPriority w:val="99"/>
    <w:qFormat/>
    <w:rsid w:val="002C230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2C23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Sobocka</dc:creator>
  <cp:lastModifiedBy>Agnieszka Sobocka</cp:lastModifiedBy>
  <cp:revision>3</cp:revision>
  <dcterms:created xsi:type="dcterms:W3CDTF">2020-09-30T12:34:00Z</dcterms:created>
  <dcterms:modified xsi:type="dcterms:W3CDTF">2020-09-30T12:45:00Z</dcterms:modified>
</cp:coreProperties>
</file>