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8" w:rsidRPr="00D418C8" w:rsidRDefault="002B2FE8" w:rsidP="002B2FE8">
      <w:pPr>
        <w:spacing w:line="360" w:lineRule="auto"/>
        <w:rPr>
          <w:spacing w:val="20"/>
        </w:rPr>
      </w:pPr>
    </w:p>
    <w:p w:rsidR="002B2FE8" w:rsidRPr="00D418C8" w:rsidRDefault="002B2FE8" w:rsidP="002B2FE8">
      <w:pPr>
        <w:spacing w:line="360" w:lineRule="auto"/>
        <w:rPr>
          <w:spacing w:val="20"/>
        </w:rPr>
      </w:pPr>
      <w:r w:rsidRPr="00D418C8">
        <w:rPr>
          <w:spacing w:val="20"/>
        </w:rPr>
        <w:t>(sygnatura pisma)</w:t>
      </w:r>
      <w:r w:rsidRPr="00D418C8">
        <w:rPr>
          <w:spacing w:val="20"/>
        </w:rPr>
        <w:tab/>
      </w:r>
    </w:p>
    <w:p w:rsidR="002B2FE8" w:rsidRPr="00D418C8" w:rsidRDefault="002B2FE8" w:rsidP="002B2FE8">
      <w:pPr>
        <w:spacing w:line="360" w:lineRule="auto"/>
        <w:jc w:val="center"/>
        <w:rPr>
          <w:b/>
        </w:rPr>
      </w:pPr>
      <w:r w:rsidRPr="00D418C8">
        <w:rPr>
          <w:b/>
        </w:rPr>
        <w:t>Cząstkowa ocena pracy pani/pana………………..…………. dyrektora……………..……….w……………………………….</w:t>
      </w:r>
    </w:p>
    <w:p w:rsidR="002B2FE8" w:rsidRDefault="002B2FE8" w:rsidP="002B2FE8">
      <w:pPr>
        <w:jc w:val="center"/>
        <w:rPr>
          <w:rFonts w:cs="Times New Roman"/>
          <w:b/>
          <w:szCs w:val="24"/>
        </w:rPr>
      </w:pPr>
      <w:r w:rsidRPr="00D418C8">
        <w:rPr>
          <w:b/>
        </w:rPr>
        <w:t xml:space="preserve">sporządzona przez organ </w:t>
      </w:r>
      <w:r>
        <w:rPr>
          <w:b/>
        </w:rPr>
        <w:t>prowadzący szkołę</w:t>
      </w:r>
    </w:p>
    <w:p w:rsidR="002B2FE8" w:rsidRDefault="002B2FE8" w:rsidP="001655AC">
      <w:pPr>
        <w:rPr>
          <w:rFonts w:cs="Times New Roman"/>
          <w:b/>
          <w:szCs w:val="24"/>
        </w:rPr>
      </w:pPr>
    </w:p>
    <w:p w:rsidR="001655AC" w:rsidRPr="00D24F96" w:rsidRDefault="001655AC" w:rsidP="001655AC">
      <w:pPr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Dane do karty oceny pracy:</w:t>
      </w:r>
    </w:p>
    <w:p w:rsidR="001655AC" w:rsidRPr="00D24F96" w:rsidRDefault="001655AC" w:rsidP="001655AC">
      <w:pPr>
        <w:rPr>
          <w:rFonts w:cs="Times New Roman"/>
          <w:szCs w:val="24"/>
        </w:rPr>
      </w:pP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1.</w:t>
      </w:r>
      <w:r w:rsidRPr="00D24F96">
        <w:rPr>
          <w:rFonts w:cs="Times New Roman"/>
          <w:szCs w:val="24"/>
        </w:rPr>
        <w:tab/>
        <w:t>Imię (imiona) i nazwisko dyrektora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2.</w:t>
      </w:r>
      <w:r w:rsidRPr="00D24F96">
        <w:rPr>
          <w:rFonts w:cs="Times New Roman"/>
          <w:szCs w:val="24"/>
        </w:rPr>
        <w:tab/>
        <w:t>Data i miejsce urodzenia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3.</w:t>
      </w:r>
      <w:r w:rsidRPr="00D24F96">
        <w:rPr>
          <w:rFonts w:cs="Times New Roman"/>
          <w:szCs w:val="24"/>
        </w:rPr>
        <w:tab/>
        <w:t xml:space="preserve">Miejsce zatrudnienia i zajmowane stanowisko 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4.</w:t>
      </w:r>
      <w:r w:rsidRPr="00D24F96">
        <w:rPr>
          <w:rFonts w:cs="Times New Roman"/>
          <w:szCs w:val="24"/>
        </w:rPr>
        <w:tab/>
        <w:t>Staż pracy pedagogicznej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5.</w:t>
      </w:r>
      <w:r w:rsidRPr="00D24F96">
        <w:rPr>
          <w:rFonts w:cs="Times New Roman"/>
          <w:szCs w:val="24"/>
        </w:rPr>
        <w:tab/>
        <w:t xml:space="preserve">Stopień awansu zawodowego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6.</w:t>
      </w:r>
      <w:r w:rsidRPr="00D24F96">
        <w:rPr>
          <w:rFonts w:cs="Times New Roman"/>
          <w:szCs w:val="24"/>
        </w:rPr>
        <w:tab/>
        <w:t>Wykształcenie</w:t>
      </w:r>
    </w:p>
    <w:p w:rsidR="001655AC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7.</w:t>
      </w:r>
      <w:r w:rsidRPr="00D24F96">
        <w:rPr>
          <w:rFonts w:cs="Times New Roman"/>
          <w:szCs w:val="24"/>
        </w:rPr>
        <w:tab/>
        <w:t>Data dokonania ostatniej oceny pracy</w:t>
      </w:r>
    </w:p>
    <w:p w:rsidR="001655AC" w:rsidRDefault="001655AC" w:rsidP="001655AC">
      <w:pPr>
        <w:spacing w:line="360" w:lineRule="auto"/>
        <w:ind w:left="360"/>
        <w:rPr>
          <w:rFonts w:cs="Times New Roman"/>
          <w:szCs w:val="24"/>
        </w:rPr>
      </w:pPr>
    </w:p>
    <w:p w:rsidR="006C3AB0" w:rsidRDefault="006C3AB0" w:rsidP="006C3AB0">
      <w:pPr>
        <w:jc w:val="both"/>
        <w:rPr>
          <w:rFonts w:eastAsia="Times New Roman" w:cs="Arial"/>
          <w:bCs/>
          <w:szCs w:val="24"/>
          <w:lang w:eastAsia="pl-PL"/>
        </w:rPr>
      </w:pPr>
      <w:r w:rsidRPr="003B6A9A">
        <w:t>Poziom spełnienia każdego kryterium jest oceniany w skali od 0 do 3 punktów</w:t>
      </w:r>
      <w:r>
        <w:t xml:space="preserve"> (dopuszcza się skalę co pół punktu).</w:t>
      </w:r>
    </w:p>
    <w:p w:rsidR="00C24E8D" w:rsidRDefault="00C24E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1134"/>
        <w:gridCol w:w="8164"/>
      </w:tblGrid>
      <w:tr w:rsidR="006C3AB0" w:rsidRPr="005E37C1" w:rsidTr="006C3AB0">
        <w:tc>
          <w:tcPr>
            <w:tcW w:w="4819" w:type="dxa"/>
            <w:vAlign w:val="center"/>
          </w:tcPr>
          <w:p w:rsidR="006C3AB0" w:rsidRPr="005E37C1" w:rsidRDefault="006C3AB0" w:rsidP="005E37C1">
            <w:pPr>
              <w:jc w:val="center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>Kryteri</w:t>
            </w:r>
            <w:r>
              <w:rPr>
                <w:rFonts w:cs="Times New Roman"/>
                <w:sz w:val="22"/>
              </w:rPr>
              <w:t>a</w:t>
            </w:r>
            <w:r w:rsidRPr="005E37C1">
              <w:rPr>
                <w:rFonts w:cs="Times New Roman"/>
                <w:sz w:val="22"/>
              </w:rPr>
              <w:t xml:space="preserve"> oceny pracy określone w § 12 ust. 1 rozporządzenia</w:t>
            </w:r>
          </w:p>
        </w:tc>
        <w:tc>
          <w:tcPr>
            <w:tcW w:w="1134" w:type="dxa"/>
            <w:vAlign w:val="center"/>
          </w:tcPr>
          <w:p w:rsidR="006C3AB0" w:rsidRPr="005E37C1" w:rsidRDefault="006C3AB0" w:rsidP="00E92DCD">
            <w:pPr>
              <w:jc w:val="center"/>
              <w:rPr>
                <w:sz w:val="22"/>
              </w:rPr>
            </w:pPr>
            <w:r w:rsidRPr="005E37C1">
              <w:rPr>
                <w:sz w:val="22"/>
              </w:rPr>
              <w:t>Punkty</w:t>
            </w:r>
          </w:p>
          <w:p w:rsidR="006C3AB0" w:rsidRDefault="006C3AB0" w:rsidP="00E92DCD">
            <w:pPr>
              <w:jc w:val="center"/>
              <w:rPr>
                <w:sz w:val="22"/>
              </w:rPr>
            </w:pPr>
            <w:r w:rsidRPr="005E37C1">
              <w:rPr>
                <w:sz w:val="22"/>
              </w:rPr>
              <w:t>za kryterium</w:t>
            </w:r>
          </w:p>
          <w:p w:rsidR="006C3AB0" w:rsidRPr="005E37C1" w:rsidRDefault="006C3AB0" w:rsidP="00E92DCD">
            <w:pPr>
              <w:jc w:val="center"/>
              <w:rPr>
                <w:sz w:val="22"/>
              </w:rPr>
            </w:pPr>
            <w:r w:rsidRPr="005E37C1">
              <w:rPr>
                <w:sz w:val="22"/>
              </w:rPr>
              <w:t>(0 - 3)</w:t>
            </w:r>
          </w:p>
        </w:tc>
        <w:tc>
          <w:tcPr>
            <w:tcW w:w="8164" w:type="dxa"/>
            <w:vAlign w:val="center"/>
          </w:tcPr>
          <w:p w:rsidR="006C3AB0" w:rsidRPr="005E37C1" w:rsidRDefault="006C3AB0" w:rsidP="005E3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Uzasadnienie</w:t>
            </w:r>
          </w:p>
        </w:tc>
      </w:tr>
      <w:tr w:rsidR="006C3AB0" w:rsidRPr="005E37C1" w:rsidTr="006C3AB0">
        <w:tc>
          <w:tcPr>
            <w:tcW w:w="4819" w:type="dxa"/>
          </w:tcPr>
          <w:p w:rsidR="006C3AB0" w:rsidRPr="006C3AB0" w:rsidRDefault="006C3AB0" w:rsidP="006C3AB0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14. </w:t>
            </w:r>
            <w:r w:rsidRPr="00E24B18">
              <w:rPr>
                <w:rFonts w:cs="Times New Roman"/>
                <w:sz w:val="22"/>
              </w:rPr>
              <w:t xml:space="preserve">Prawidłowość dysponowania przyznanymi szkole środkami budżetowymi oraz pozyskanymi przez szkołę środkami pochodzącymi z innych źródeł. </w:t>
            </w:r>
          </w:p>
        </w:tc>
        <w:tc>
          <w:tcPr>
            <w:tcW w:w="1134" w:type="dxa"/>
          </w:tcPr>
          <w:p w:rsidR="006C3AB0" w:rsidRPr="005E37C1" w:rsidRDefault="006C3AB0">
            <w:pPr>
              <w:rPr>
                <w:sz w:val="22"/>
              </w:rPr>
            </w:pPr>
          </w:p>
        </w:tc>
        <w:tc>
          <w:tcPr>
            <w:tcW w:w="8164" w:type="dxa"/>
          </w:tcPr>
          <w:p w:rsidR="006C3AB0" w:rsidRPr="005E37C1" w:rsidRDefault="006C3AB0">
            <w:pPr>
              <w:rPr>
                <w:sz w:val="22"/>
              </w:rPr>
            </w:pPr>
          </w:p>
        </w:tc>
      </w:tr>
      <w:tr w:rsidR="006C3AB0" w:rsidRPr="005E37C1" w:rsidTr="006C3AB0">
        <w:tc>
          <w:tcPr>
            <w:tcW w:w="4819" w:type="dxa"/>
          </w:tcPr>
          <w:p w:rsidR="006C3AB0" w:rsidRPr="005E37C1" w:rsidRDefault="006C3AB0" w:rsidP="006C3AB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r w:rsidRPr="00E24B18">
              <w:rPr>
                <w:sz w:val="22"/>
              </w:rPr>
              <w:t xml:space="preserve">Prawidłowość wykonywania czynności w </w:t>
            </w:r>
            <w:r w:rsidRPr="00E24B18">
              <w:rPr>
                <w:sz w:val="22"/>
              </w:rPr>
              <w:lastRenderedPageBreak/>
              <w:t>sprawach z zakresu prawa pracy w stosunku do pracowników szkoły, w tym dokonywania oceny ich pracy.</w:t>
            </w:r>
          </w:p>
        </w:tc>
        <w:tc>
          <w:tcPr>
            <w:tcW w:w="1134" w:type="dxa"/>
          </w:tcPr>
          <w:p w:rsidR="006C3AB0" w:rsidRPr="005E37C1" w:rsidRDefault="006C3AB0">
            <w:pPr>
              <w:rPr>
                <w:sz w:val="22"/>
              </w:rPr>
            </w:pPr>
          </w:p>
        </w:tc>
        <w:tc>
          <w:tcPr>
            <w:tcW w:w="8164" w:type="dxa"/>
          </w:tcPr>
          <w:p w:rsidR="006C3AB0" w:rsidRPr="005E37C1" w:rsidRDefault="006C3AB0">
            <w:pPr>
              <w:rPr>
                <w:sz w:val="22"/>
              </w:rPr>
            </w:pPr>
          </w:p>
        </w:tc>
      </w:tr>
    </w:tbl>
    <w:p w:rsidR="001655AC" w:rsidRDefault="001655AC" w:rsidP="001655AC">
      <w:pPr>
        <w:rPr>
          <w:rFonts w:cs="Times New Roman"/>
          <w:b/>
          <w:szCs w:val="24"/>
          <w:u w:val="single"/>
        </w:rPr>
      </w:pPr>
    </w:p>
    <w:p w:rsidR="00EF5D0B" w:rsidRPr="003279D9" w:rsidRDefault="00EF5D0B" w:rsidP="001655AC">
      <w:pPr>
        <w:rPr>
          <w:rFonts w:cs="Times New Roman"/>
          <w:b/>
          <w:szCs w:val="24"/>
          <w:u w:val="single"/>
        </w:rPr>
      </w:pPr>
    </w:p>
    <w:p w:rsidR="001655AC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………………..………………………………………..</w:t>
      </w:r>
    </w:p>
    <w:p w:rsidR="001655AC" w:rsidRPr="004103D3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pieczęć i podpis przedstawiciela organu prowadzącego</w:t>
      </w:r>
      <w:r w:rsidRPr="004103D3">
        <w:rPr>
          <w:rFonts w:cs="Times New Roman"/>
          <w:sz w:val="16"/>
          <w:szCs w:val="16"/>
        </w:rPr>
        <w:t>)</w:t>
      </w:r>
    </w:p>
    <w:sectPr w:rsidR="001655AC" w:rsidRPr="004103D3" w:rsidSect="00AA4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F9" w:rsidRDefault="00BE7EF9" w:rsidP="006B1A05">
      <w:pPr>
        <w:spacing w:line="240" w:lineRule="auto"/>
      </w:pPr>
      <w:r>
        <w:separator/>
      </w:r>
    </w:p>
  </w:endnote>
  <w:endnote w:type="continuationSeparator" w:id="0">
    <w:p w:rsidR="00BE7EF9" w:rsidRDefault="00BE7EF9" w:rsidP="006B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A" w:rsidRDefault="00E15A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89619"/>
      <w:docPartObj>
        <w:docPartGallery w:val="Page Numbers (Bottom of Page)"/>
        <w:docPartUnique/>
      </w:docPartObj>
    </w:sdtPr>
    <w:sdtEndPr/>
    <w:sdtContent>
      <w:p w:rsidR="006B1A05" w:rsidRDefault="006B1A05" w:rsidP="00555A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F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A" w:rsidRDefault="00E15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F9" w:rsidRDefault="00BE7EF9" w:rsidP="006B1A05">
      <w:pPr>
        <w:spacing w:line="240" w:lineRule="auto"/>
      </w:pPr>
      <w:r>
        <w:separator/>
      </w:r>
    </w:p>
  </w:footnote>
  <w:footnote w:type="continuationSeparator" w:id="0">
    <w:p w:rsidR="00BE7EF9" w:rsidRDefault="00BE7EF9" w:rsidP="006B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A" w:rsidRDefault="00E15A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A" w:rsidRDefault="00E15A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1" w:rsidRPr="00E15AFA" w:rsidRDefault="00555A11" w:rsidP="00E15AFA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06B"/>
    <w:multiLevelType w:val="hybridMultilevel"/>
    <w:tmpl w:val="A2505182"/>
    <w:lvl w:ilvl="0" w:tplc="8D265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1"/>
    <w:rsid w:val="00021633"/>
    <w:rsid w:val="0009280F"/>
    <w:rsid w:val="000F6CC6"/>
    <w:rsid w:val="00142F47"/>
    <w:rsid w:val="001655AC"/>
    <w:rsid w:val="001F62B8"/>
    <w:rsid w:val="002545E0"/>
    <w:rsid w:val="00286023"/>
    <w:rsid w:val="002B2FE8"/>
    <w:rsid w:val="002C11E7"/>
    <w:rsid w:val="00343324"/>
    <w:rsid w:val="00402988"/>
    <w:rsid w:val="00555A11"/>
    <w:rsid w:val="005E37C1"/>
    <w:rsid w:val="00617A7A"/>
    <w:rsid w:val="00666563"/>
    <w:rsid w:val="006B1A05"/>
    <w:rsid w:val="006B612E"/>
    <w:rsid w:val="006C3AB0"/>
    <w:rsid w:val="008B65E9"/>
    <w:rsid w:val="00970949"/>
    <w:rsid w:val="00A9170B"/>
    <w:rsid w:val="00AA403D"/>
    <w:rsid w:val="00AA4AA8"/>
    <w:rsid w:val="00AB5E78"/>
    <w:rsid w:val="00B27CE1"/>
    <w:rsid w:val="00BE43BB"/>
    <w:rsid w:val="00BE7EF9"/>
    <w:rsid w:val="00C13183"/>
    <w:rsid w:val="00C24E8D"/>
    <w:rsid w:val="00D32792"/>
    <w:rsid w:val="00E15AFA"/>
    <w:rsid w:val="00E24B18"/>
    <w:rsid w:val="00E515F1"/>
    <w:rsid w:val="00E92DCD"/>
    <w:rsid w:val="00EF5D0B"/>
    <w:rsid w:val="00F36BD1"/>
    <w:rsid w:val="00F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Adamczyk-Pelcer</cp:lastModifiedBy>
  <cp:revision>4</cp:revision>
  <cp:lastPrinted>2018-09-11T08:39:00Z</cp:lastPrinted>
  <dcterms:created xsi:type="dcterms:W3CDTF">2018-12-18T12:25:00Z</dcterms:created>
  <dcterms:modified xsi:type="dcterms:W3CDTF">2019-01-15T10:48:00Z</dcterms:modified>
</cp:coreProperties>
</file>