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20BE3" w14:textId="5E237186" w:rsidR="005B5AE4" w:rsidRDefault="005B5A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Link do wygenerowania wniosku: </w:t>
      </w:r>
      <w:hyperlink r:id="rId8" w:history="1">
        <w:r w:rsidRPr="00501289">
          <w:rPr>
            <w:rStyle w:val="Hipercze"/>
            <w:sz w:val="24"/>
            <w:szCs w:val="24"/>
          </w:rPr>
          <w:t>http://nagrody.ko.poznan.pl/</w:t>
        </w:r>
      </w:hyperlink>
    </w:p>
    <w:p w14:paraId="432FDD7B" w14:textId="77777777" w:rsidR="005B5AE4" w:rsidRDefault="005B5A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E19FF20" w14:textId="6D4B0DD3" w:rsidR="005B5AE4" w:rsidRDefault="005B5A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5B5AE4">
        <w:rPr>
          <w:color w:val="000000"/>
          <w:sz w:val="24"/>
          <w:szCs w:val="24"/>
        </w:rPr>
        <w:t>Wydruk pisma przewodniego oraz wniosku zostanie wygenerowany automatycznie po zapisaniu danych do bazy.</w:t>
      </w:r>
      <w:bookmarkStart w:id="0" w:name="_GoBack"/>
      <w:bookmarkEnd w:id="0"/>
    </w:p>
    <w:p w14:paraId="0000001E" w14:textId="77777777" w:rsidR="00B22CAE" w:rsidRDefault="00B22C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5" w14:textId="77777777" w:rsidR="00B22CAE" w:rsidRDefault="00B22C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  <w:u w:val="single"/>
        </w:rPr>
      </w:pPr>
    </w:p>
    <w:sectPr w:rsidR="00B22CAE">
      <w:headerReference w:type="first" r:id="rId9"/>
      <w:pgSz w:w="11906" w:h="16838"/>
      <w:pgMar w:top="1418" w:right="1304" w:bottom="1418" w:left="130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17A42" w14:textId="77777777" w:rsidR="00040092" w:rsidRDefault="00040092">
      <w:r>
        <w:separator/>
      </w:r>
    </w:p>
  </w:endnote>
  <w:endnote w:type="continuationSeparator" w:id="0">
    <w:p w14:paraId="7F8F3125" w14:textId="77777777" w:rsidR="00040092" w:rsidRDefault="0004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4124E" w14:textId="77777777" w:rsidR="00040092" w:rsidRDefault="00040092">
      <w:r>
        <w:separator/>
      </w:r>
    </w:p>
  </w:footnote>
  <w:footnote w:type="continuationSeparator" w:id="0">
    <w:p w14:paraId="10F0EEEE" w14:textId="77777777" w:rsidR="00040092" w:rsidRDefault="0004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6" w14:textId="77777777" w:rsidR="00B22CAE" w:rsidRDefault="00811DF8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>KURATORIUM OŚWIATY W POZNANIU</w:t>
    </w:r>
  </w:p>
  <w:p w14:paraId="00000027" w14:textId="77777777" w:rsidR="00B22CAE" w:rsidRDefault="00811DF8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>Wydział Administracyjno-Finansowy</w:t>
    </w:r>
  </w:p>
  <w:p w14:paraId="00000028" w14:textId="77777777" w:rsidR="00B22CAE" w:rsidRDefault="00B22CA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6"/>
        <w:szCs w:val="26"/>
      </w:rPr>
    </w:pPr>
  </w:p>
  <w:p w14:paraId="00000029" w14:textId="77777777" w:rsidR="00B22CAE" w:rsidRDefault="00811DF8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Procedura dotycząca umieszczania informacji na stronie internetowej i wysyłania </w:t>
    </w:r>
    <w:proofErr w:type="spellStart"/>
    <w:r>
      <w:rPr>
        <w:b/>
        <w:color w:val="000000"/>
        <w:sz w:val="28"/>
        <w:szCs w:val="28"/>
      </w:rPr>
      <w:t>newslettera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0BB5"/>
    <w:multiLevelType w:val="multilevel"/>
    <w:tmpl w:val="A4582B5A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*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C3B5924"/>
    <w:multiLevelType w:val="multilevel"/>
    <w:tmpl w:val="0DF6E95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2CAE"/>
    <w:rsid w:val="00040092"/>
    <w:rsid w:val="005B5AE4"/>
    <w:rsid w:val="00811DF8"/>
    <w:rsid w:val="00AE227B"/>
    <w:rsid w:val="00B2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5B5A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5B5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grody.ko.poznan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i Błażej</dc:creator>
  <cp:lastModifiedBy>Jan</cp:lastModifiedBy>
  <cp:revision>2</cp:revision>
  <dcterms:created xsi:type="dcterms:W3CDTF">2021-04-08T06:35:00Z</dcterms:created>
  <dcterms:modified xsi:type="dcterms:W3CDTF">2021-04-08T06:35:00Z</dcterms:modified>
</cp:coreProperties>
</file>